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9CAD7" w14:textId="77777777" w:rsidR="000E5382" w:rsidRPr="0098576C" w:rsidRDefault="000E5382" w:rsidP="00EB030C">
      <w:pPr>
        <w:rPr>
          <w:rFonts w:ascii="宋体" w:hAnsi="宋体" w:hint="eastAsia"/>
          <w:b/>
          <w:spacing w:val="3"/>
          <w:w w:val="88"/>
          <w:kern w:val="0"/>
          <w:sz w:val="24"/>
          <w:szCs w:val="24"/>
        </w:rPr>
      </w:pPr>
    </w:p>
    <w:p w14:paraId="62478374" w14:textId="77777777" w:rsidR="00EB030C" w:rsidRPr="0098576C" w:rsidRDefault="00EB030C" w:rsidP="0027448B">
      <w:pPr>
        <w:jc w:val="center"/>
        <w:rPr>
          <w:rFonts w:ascii="黑体" w:eastAsia="黑体" w:hAnsi="黑体" w:hint="eastAsia"/>
          <w:b/>
          <w:spacing w:val="40"/>
          <w:sz w:val="48"/>
        </w:rPr>
      </w:pPr>
    </w:p>
    <w:p w14:paraId="6C8AE1F7" w14:textId="77777777" w:rsidR="00EB030C" w:rsidRPr="0098576C" w:rsidRDefault="00EB030C" w:rsidP="0027448B">
      <w:pPr>
        <w:jc w:val="center"/>
        <w:rPr>
          <w:rFonts w:ascii="黑体" w:eastAsia="黑体" w:hAnsi="黑体" w:hint="eastAsia"/>
          <w:b/>
          <w:spacing w:val="40"/>
          <w:sz w:val="48"/>
        </w:rPr>
      </w:pPr>
    </w:p>
    <w:p w14:paraId="270B9EFE" w14:textId="77777777" w:rsidR="00C20709" w:rsidRPr="0098576C" w:rsidRDefault="00C20709" w:rsidP="0027448B">
      <w:pPr>
        <w:jc w:val="center"/>
        <w:rPr>
          <w:rFonts w:ascii="黑体" w:eastAsia="黑体" w:hAnsi="黑体" w:hint="eastAsia"/>
          <w:b/>
          <w:spacing w:val="40"/>
          <w:sz w:val="48"/>
        </w:rPr>
      </w:pPr>
    </w:p>
    <w:p w14:paraId="03DF3D3C" w14:textId="5F8A4709" w:rsidR="00EB030C" w:rsidRPr="0098576C" w:rsidRDefault="007515F4" w:rsidP="0027448B">
      <w:pPr>
        <w:jc w:val="center"/>
        <w:rPr>
          <w:rFonts w:ascii="黑体" w:eastAsia="黑体" w:hAnsi="黑体" w:hint="eastAsia"/>
          <w:b/>
          <w:spacing w:val="40"/>
          <w:sz w:val="48"/>
        </w:rPr>
      </w:pPr>
      <w:r w:rsidRPr="0098576C">
        <w:rPr>
          <w:noProof/>
        </w:rPr>
        <w:drawing>
          <wp:anchor distT="0" distB="0" distL="114300" distR="114300" simplePos="0" relativeHeight="251657728" behindDoc="0" locked="0" layoutInCell="1" allowOverlap="1" wp14:anchorId="40C1C544" wp14:editId="5D5D4E1B">
            <wp:simplePos x="0" y="0"/>
            <wp:positionH relativeFrom="margin">
              <wp:align>center</wp:align>
            </wp:positionH>
            <wp:positionV relativeFrom="paragraph">
              <wp:posOffset>91440</wp:posOffset>
            </wp:positionV>
            <wp:extent cx="1653540" cy="1619885"/>
            <wp:effectExtent l="0" t="0" r="0" b="0"/>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3540" cy="1619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3CDACD" w14:textId="77777777" w:rsidR="00EB030C" w:rsidRPr="0098576C" w:rsidRDefault="00EB030C" w:rsidP="0027448B">
      <w:pPr>
        <w:jc w:val="center"/>
        <w:rPr>
          <w:rFonts w:ascii="黑体" w:eastAsia="黑体" w:hAnsi="黑体" w:hint="eastAsia"/>
          <w:b/>
          <w:spacing w:val="40"/>
          <w:sz w:val="48"/>
        </w:rPr>
      </w:pPr>
    </w:p>
    <w:p w14:paraId="07A2A033" w14:textId="77777777" w:rsidR="00EB030C" w:rsidRPr="0098576C" w:rsidRDefault="00EB030C" w:rsidP="0027448B">
      <w:pPr>
        <w:jc w:val="center"/>
        <w:rPr>
          <w:rFonts w:ascii="黑体" w:eastAsia="黑体" w:hAnsi="黑体" w:hint="eastAsia"/>
          <w:b/>
          <w:spacing w:val="40"/>
          <w:sz w:val="48"/>
        </w:rPr>
      </w:pPr>
    </w:p>
    <w:p w14:paraId="04E88113" w14:textId="77777777" w:rsidR="00EB030C" w:rsidRPr="0098576C" w:rsidRDefault="00EB030C" w:rsidP="0027448B">
      <w:pPr>
        <w:jc w:val="center"/>
        <w:rPr>
          <w:rFonts w:ascii="黑体" w:eastAsia="黑体" w:hAnsi="黑体" w:hint="eastAsia"/>
          <w:b/>
          <w:spacing w:val="40"/>
          <w:sz w:val="48"/>
        </w:rPr>
      </w:pPr>
    </w:p>
    <w:p w14:paraId="66AC6062" w14:textId="77777777" w:rsidR="00EB030C" w:rsidRPr="0098576C" w:rsidRDefault="00EB030C" w:rsidP="0027448B">
      <w:pPr>
        <w:jc w:val="center"/>
        <w:rPr>
          <w:rFonts w:ascii="黑体" w:eastAsia="黑体" w:hAnsi="黑体" w:hint="eastAsia"/>
          <w:b/>
          <w:spacing w:val="40"/>
          <w:sz w:val="48"/>
        </w:rPr>
      </w:pPr>
    </w:p>
    <w:p w14:paraId="7DFA8F6D" w14:textId="77777777" w:rsidR="00EB030C" w:rsidRPr="0098576C" w:rsidRDefault="008A3039" w:rsidP="008A3039">
      <w:pPr>
        <w:tabs>
          <w:tab w:val="left" w:pos="8328"/>
        </w:tabs>
        <w:jc w:val="left"/>
        <w:rPr>
          <w:rFonts w:ascii="黑体" w:eastAsia="黑体" w:hAnsi="黑体" w:hint="eastAsia"/>
          <w:b/>
          <w:spacing w:val="40"/>
          <w:sz w:val="48"/>
        </w:rPr>
      </w:pPr>
      <w:r w:rsidRPr="0098576C">
        <w:rPr>
          <w:rFonts w:ascii="黑体" w:eastAsia="黑体" w:hAnsi="黑体"/>
          <w:b/>
          <w:spacing w:val="40"/>
          <w:sz w:val="48"/>
        </w:rPr>
        <w:tab/>
      </w:r>
    </w:p>
    <w:p w14:paraId="105D4428" w14:textId="77777777" w:rsidR="0027448B" w:rsidRPr="0098576C" w:rsidRDefault="0027448B" w:rsidP="0027448B">
      <w:pPr>
        <w:jc w:val="center"/>
        <w:rPr>
          <w:rFonts w:ascii="黑体" w:eastAsia="黑体" w:hAnsi="黑体" w:hint="eastAsia"/>
          <w:b/>
          <w:spacing w:val="40"/>
          <w:sz w:val="48"/>
        </w:rPr>
      </w:pPr>
    </w:p>
    <w:p w14:paraId="650C7A3C" w14:textId="77777777" w:rsidR="0027448B" w:rsidRPr="0098576C" w:rsidRDefault="0027448B" w:rsidP="0027448B">
      <w:pPr>
        <w:spacing w:line="480" w:lineRule="auto"/>
        <w:jc w:val="center"/>
        <w:rPr>
          <w:rFonts w:ascii="宋体" w:hAnsi="宋体" w:hint="eastAsia"/>
          <w:b/>
          <w:sz w:val="52"/>
          <w:szCs w:val="52"/>
        </w:rPr>
      </w:pPr>
      <w:r w:rsidRPr="0098576C">
        <w:rPr>
          <w:rFonts w:ascii="黑体" w:eastAsia="黑体" w:hAnsi="黑体" w:hint="eastAsia"/>
          <w:b/>
          <w:bCs/>
          <w:spacing w:val="12"/>
          <w:sz w:val="52"/>
          <w:szCs w:val="52"/>
        </w:rPr>
        <w:t>管理体系认证合同</w:t>
      </w:r>
    </w:p>
    <w:p w14:paraId="2ABA497B" w14:textId="77777777" w:rsidR="0027448B" w:rsidRPr="0098576C" w:rsidRDefault="0027448B" w:rsidP="0027448B">
      <w:pPr>
        <w:spacing w:line="720" w:lineRule="auto"/>
        <w:ind w:firstLine="2835"/>
        <w:rPr>
          <w:rFonts w:ascii="宋体" w:hAnsi="宋体" w:hint="eastAsia"/>
          <w:b/>
          <w:sz w:val="36"/>
          <w:szCs w:val="36"/>
          <w:u w:val="single"/>
        </w:rPr>
      </w:pPr>
    </w:p>
    <w:p w14:paraId="47A1CCEC" w14:textId="77777777" w:rsidR="0027448B" w:rsidRPr="0098576C" w:rsidRDefault="0027448B" w:rsidP="00207F4A">
      <w:pPr>
        <w:spacing w:line="720" w:lineRule="auto"/>
        <w:ind w:firstLineChars="235" w:firstLine="708"/>
        <w:rPr>
          <w:rFonts w:ascii="宋体" w:hAnsi="宋体" w:hint="eastAsia"/>
          <w:b/>
          <w:sz w:val="30"/>
          <w:szCs w:val="30"/>
          <w:u w:val="single"/>
        </w:rPr>
      </w:pPr>
      <w:r w:rsidRPr="0098576C">
        <w:rPr>
          <w:rFonts w:ascii="宋体" w:hAnsi="宋体"/>
          <w:b/>
          <w:bCs/>
          <w:sz w:val="30"/>
          <w:szCs w:val="30"/>
        </w:rPr>
        <w:t>申请</w:t>
      </w:r>
      <w:r w:rsidRPr="0098576C">
        <w:rPr>
          <w:rFonts w:ascii="宋体" w:hAnsi="宋体" w:hint="eastAsia"/>
          <w:b/>
          <w:bCs/>
          <w:sz w:val="30"/>
          <w:szCs w:val="30"/>
        </w:rPr>
        <w:t>组织</w:t>
      </w:r>
      <w:r w:rsidRPr="0098576C">
        <w:rPr>
          <w:rFonts w:ascii="宋体" w:hAnsi="宋体"/>
          <w:b/>
          <w:bCs/>
          <w:sz w:val="30"/>
          <w:szCs w:val="30"/>
        </w:rPr>
        <w:t>名称</w:t>
      </w:r>
      <w:r w:rsidRPr="0098576C">
        <w:rPr>
          <w:rFonts w:ascii="宋体" w:hAnsi="宋体" w:hint="eastAsia"/>
          <w:b/>
          <w:bCs/>
          <w:sz w:val="30"/>
          <w:szCs w:val="30"/>
        </w:rPr>
        <w:t>(甲方)</w:t>
      </w:r>
      <w:r w:rsidRPr="0098576C">
        <w:rPr>
          <w:rFonts w:ascii="宋体" w:hAnsi="宋体"/>
          <w:b/>
          <w:bCs/>
          <w:sz w:val="30"/>
          <w:szCs w:val="30"/>
        </w:rPr>
        <w:t>:</w:t>
      </w:r>
      <w:permStart w:id="864824060" w:edGrp="everyone"/>
      <w:r w:rsidRPr="0098576C">
        <w:rPr>
          <w:rFonts w:ascii="宋体" w:hAnsi="宋体" w:hint="eastAsia"/>
          <w:b/>
          <w:bCs/>
          <w:sz w:val="30"/>
          <w:szCs w:val="30"/>
          <w:u w:val="single"/>
        </w:rPr>
        <w:t xml:space="preserve">  </w:t>
      </w:r>
      <w:r w:rsidR="00235F5F" w:rsidRPr="0098576C">
        <w:rPr>
          <w:rFonts w:ascii="宋体" w:hAnsi="宋体" w:hint="eastAsia"/>
          <w:b/>
          <w:bCs/>
          <w:sz w:val="30"/>
          <w:szCs w:val="30"/>
          <w:u w:val="single"/>
        </w:rPr>
        <w:t xml:space="preserve">   </w:t>
      </w:r>
      <w:r w:rsidR="00915442" w:rsidRPr="0098576C">
        <w:rPr>
          <w:rFonts w:ascii="宋体" w:hAnsi="宋体" w:hint="eastAsia"/>
          <w:b/>
          <w:bCs/>
          <w:sz w:val="30"/>
          <w:szCs w:val="30"/>
          <w:u w:val="single"/>
        </w:rPr>
        <w:t xml:space="preserve"> </w:t>
      </w:r>
      <w:r w:rsidR="00912AD9" w:rsidRPr="0098576C">
        <w:rPr>
          <w:rFonts w:ascii="宋体" w:hAnsi="宋体" w:hint="eastAsia"/>
          <w:b/>
          <w:bCs/>
          <w:sz w:val="30"/>
          <w:szCs w:val="30"/>
          <w:u w:val="single"/>
        </w:rPr>
        <w:t xml:space="preserve"> </w:t>
      </w:r>
      <w:r w:rsidR="00235F5F" w:rsidRPr="0098576C">
        <w:rPr>
          <w:rFonts w:ascii="宋体" w:hAnsi="宋体" w:hint="eastAsia"/>
          <w:b/>
          <w:bCs/>
          <w:sz w:val="30"/>
          <w:szCs w:val="30"/>
          <w:u w:val="single"/>
        </w:rPr>
        <w:t xml:space="preserve">    </w:t>
      </w:r>
      <w:r w:rsidRPr="0098576C">
        <w:rPr>
          <w:rFonts w:ascii="宋体" w:hAnsi="宋体" w:hint="eastAsia"/>
          <w:b/>
          <w:sz w:val="30"/>
          <w:szCs w:val="30"/>
          <w:u w:val="single"/>
        </w:rPr>
        <w:t xml:space="preserve">  </w:t>
      </w:r>
      <w:r w:rsidR="008C0830" w:rsidRPr="0098576C">
        <w:rPr>
          <w:rFonts w:ascii="宋体" w:hAnsi="宋体" w:hint="eastAsia"/>
          <w:b/>
          <w:sz w:val="30"/>
          <w:szCs w:val="30"/>
          <w:u w:val="single"/>
        </w:rPr>
        <w:t xml:space="preserve">    </w:t>
      </w:r>
      <w:r w:rsidR="00912AD9" w:rsidRPr="0098576C">
        <w:rPr>
          <w:rFonts w:ascii="宋体" w:hAnsi="宋体" w:hint="eastAsia"/>
          <w:b/>
          <w:sz w:val="30"/>
          <w:szCs w:val="30"/>
          <w:u w:val="single"/>
        </w:rPr>
        <w:t xml:space="preserve">                   </w:t>
      </w:r>
      <w:permEnd w:id="864824060"/>
    </w:p>
    <w:p w14:paraId="253F6063" w14:textId="77777777" w:rsidR="0027448B" w:rsidRPr="0098576C" w:rsidRDefault="0027448B" w:rsidP="00207F4A">
      <w:pPr>
        <w:spacing w:line="720" w:lineRule="auto"/>
        <w:ind w:firstLineChars="235" w:firstLine="708"/>
        <w:rPr>
          <w:rFonts w:ascii="宋体" w:hAnsi="宋体" w:hint="eastAsia"/>
          <w:b/>
          <w:sz w:val="30"/>
          <w:szCs w:val="30"/>
          <w:u w:val="single"/>
        </w:rPr>
      </w:pPr>
      <w:r w:rsidRPr="0098576C">
        <w:rPr>
          <w:rFonts w:ascii="宋体" w:hAnsi="宋体" w:cs="Arial"/>
          <w:b/>
          <w:sz w:val="30"/>
          <w:szCs w:val="30"/>
        </w:rPr>
        <w:t>认 证 机</w:t>
      </w:r>
      <w:r w:rsidRPr="0098576C">
        <w:rPr>
          <w:rFonts w:ascii="宋体" w:hAnsi="宋体" w:cs="Arial" w:hint="eastAsia"/>
          <w:b/>
          <w:sz w:val="30"/>
          <w:szCs w:val="30"/>
        </w:rPr>
        <w:t xml:space="preserve"> </w:t>
      </w:r>
      <w:r w:rsidRPr="0098576C">
        <w:rPr>
          <w:rFonts w:ascii="宋体" w:hAnsi="宋体" w:cs="Arial"/>
          <w:b/>
          <w:sz w:val="30"/>
          <w:szCs w:val="30"/>
        </w:rPr>
        <w:t>构（乙方</w:t>
      </w:r>
      <w:r w:rsidR="00EB030C" w:rsidRPr="0098576C">
        <w:rPr>
          <w:rFonts w:ascii="宋体" w:hAnsi="宋体" w:hint="eastAsia"/>
          <w:b/>
          <w:bCs/>
          <w:sz w:val="30"/>
          <w:szCs w:val="30"/>
        </w:rPr>
        <w:t>)</w:t>
      </w:r>
      <w:r w:rsidR="00EB030C" w:rsidRPr="0098576C">
        <w:rPr>
          <w:rFonts w:ascii="宋体" w:hAnsi="宋体"/>
          <w:b/>
          <w:bCs/>
          <w:sz w:val="30"/>
          <w:szCs w:val="30"/>
        </w:rPr>
        <w:t>:</w:t>
      </w:r>
      <w:r w:rsidR="00EB030C" w:rsidRPr="0098576C">
        <w:rPr>
          <w:rFonts w:ascii="宋体" w:hAnsi="宋体" w:cs="Arial" w:hint="eastAsia"/>
          <w:b/>
          <w:spacing w:val="105"/>
          <w:kern w:val="0"/>
          <w:sz w:val="30"/>
          <w:szCs w:val="30"/>
          <w:u w:val="single"/>
          <w:fitText w:val="5418" w:id="-1548051967"/>
        </w:rPr>
        <w:t>瑞佳德检测认证有限公</w:t>
      </w:r>
      <w:r w:rsidR="00EB030C" w:rsidRPr="0098576C">
        <w:rPr>
          <w:rFonts w:ascii="宋体" w:hAnsi="宋体" w:cs="Arial" w:hint="eastAsia"/>
          <w:b/>
          <w:spacing w:val="3"/>
          <w:kern w:val="0"/>
          <w:sz w:val="30"/>
          <w:szCs w:val="30"/>
          <w:u w:val="single"/>
          <w:fitText w:val="5418" w:id="-1548051967"/>
        </w:rPr>
        <w:t>司</w:t>
      </w:r>
    </w:p>
    <w:p w14:paraId="0B6189F7" w14:textId="77777777" w:rsidR="0027448B" w:rsidRPr="0098576C" w:rsidRDefault="0027448B" w:rsidP="00EB030C">
      <w:pPr>
        <w:tabs>
          <w:tab w:val="left" w:pos="2127"/>
        </w:tabs>
        <w:spacing w:line="360" w:lineRule="auto"/>
        <w:ind w:rightChars="-10" w:right="-21"/>
        <w:rPr>
          <w:rFonts w:ascii="宋体" w:hAnsi="宋体" w:hint="eastAsia"/>
          <w:b/>
          <w:sz w:val="30"/>
          <w:szCs w:val="30"/>
        </w:rPr>
      </w:pPr>
    </w:p>
    <w:p w14:paraId="37F66D99" w14:textId="77777777" w:rsidR="0027448B" w:rsidRPr="0098576C" w:rsidRDefault="0027448B" w:rsidP="0027448B">
      <w:pPr>
        <w:tabs>
          <w:tab w:val="left" w:pos="1575"/>
        </w:tabs>
        <w:spacing w:line="600" w:lineRule="exact"/>
        <w:rPr>
          <w:rFonts w:ascii="宋体" w:hAnsi="宋体" w:hint="eastAsia"/>
          <w:b/>
          <w:sz w:val="36"/>
          <w:szCs w:val="36"/>
        </w:rPr>
      </w:pPr>
    </w:p>
    <w:p w14:paraId="03D74826" w14:textId="77777777" w:rsidR="0027448B" w:rsidRPr="0098576C" w:rsidRDefault="0027448B" w:rsidP="0027448B">
      <w:pPr>
        <w:tabs>
          <w:tab w:val="left" w:pos="1575"/>
        </w:tabs>
        <w:spacing w:line="600" w:lineRule="exact"/>
        <w:rPr>
          <w:rFonts w:ascii="宋体" w:hAnsi="宋体" w:hint="eastAsia"/>
          <w:b/>
          <w:sz w:val="36"/>
          <w:szCs w:val="36"/>
        </w:rPr>
      </w:pPr>
    </w:p>
    <w:permStart w:id="1496199927" w:edGrp="everyone"/>
    <w:p w14:paraId="74F78ACE" w14:textId="0F2A776D" w:rsidR="0027448B" w:rsidRPr="0098576C" w:rsidRDefault="00554FA3" w:rsidP="005B67BA">
      <w:pPr>
        <w:tabs>
          <w:tab w:val="left" w:pos="1575"/>
        </w:tabs>
        <w:adjustRightInd w:val="0"/>
        <w:snapToGrid w:val="0"/>
        <w:ind w:leftChars="675" w:left="1418" w:firstLineChars="901" w:firstLine="2162"/>
        <w:rPr>
          <w:rFonts w:ascii="宋体" w:hAnsi="宋体" w:hint="eastAsia"/>
          <w:b/>
          <w:bCs/>
          <w:sz w:val="30"/>
          <w:szCs w:val="30"/>
        </w:rPr>
      </w:pPr>
      <w:sdt>
        <w:sdtPr>
          <w:rPr>
            <w:rFonts w:ascii="宋体" w:hAnsi="宋体" w:hint="eastAsia"/>
            <w:sz w:val="24"/>
            <w:szCs w:val="24"/>
          </w:rPr>
          <w:id w:val="1019271298"/>
          <w14:checkbox>
            <w14:checked w14:val="0"/>
            <w14:checkedState w14:val="25A0" w14:font="宋体"/>
            <w14:uncheckedState w14:val="2610" w14:font="MS Gothic"/>
          </w14:checkbox>
        </w:sdtPr>
        <w:sdtEndPr/>
        <w:sdtContent>
          <w:r w:rsidR="006F09F2">
            <w:rPr>
              <w:rFonts w:ascii="MS Gothic" w:eastAsia="MS Gothic" w:hAnsi="MS Gothic" w:hint="eastAsia"/>
              <w:sz w:val="24"/>
              <w:szCs w:val="24"/>
            </w:rPr>
            <w:t>☐</w:t>
          </w:r>
        </w:sdtContent>
      </w:sdt>
      <w:permEnd w:id="1496199927"/>
      <w:r w:rsidR="0027448B" w:rsidRPr="0098576C">
        <w:rPr>
          <w:rFonts w:ascii="宋体" w:hAnsi="宋体" w:hint="eastAsia"/>
          <w:b/>
          <w:sz w:val="30"/>
          <w:szCs w:val="30"/>
        </w:rPr>
        <w:t>初次认证</w:t>
      </w:r>
    </w:p>
    <w:permStart w:id="960789336" w:edGrp="everyone"/>
    <w:p w14:paraId="5794F918" w14:textId="6F1EB478" w:rsidR="0027448B" w:rsidRPr="0098576C" w:rsidRDefault="00554FA3" w:rsidP="005B67BA">
      <w:pPr>
        <w:tabs>
          <w:tab w:val="left" w:pos="1575"/>
        </w:tabs>
        <w:adjustRightInd w:val="0"/>
        <w:snapToGrid w:val="0"/>
        <w:ind w:leftChars="675" w:left="1418" w:firstLineChars="901" w:firstLine="2162"/>
        <w:rPr>
          <w:rFonts w:ascii="宋体" w:hAnsi="宋体" w:hint="eastAsia"/>
          <w:b/>
          <w:bCs/>
          <w:sz w:val="30"/>
          <w:szCs w:val="30"/>
        </w:rPr>
      </w:pPr>
      <w:sdt>
        <w:sdtPr>
          <w:rPr>
            <w:rFonts w:ascii="宋体" w:hAnsi="宋体" w:hint="eastAsia"/>
            <w:sz w:val="24"/>
            <w:szCs w:val="24"/>
          </w:rPr>
          <w:id w:val="193664096"/>
          <w14:checkbox>
            <w14:checked w14:val="0"/>
            <w14:checkedState w14:val="25A0" w14:font="宋体"/>
            <w14:uncheckedState w14:val="2610" w14:font="MS Gothic"/>
          </w14:checkbox>
        </w:sdtPr>
        <w:sdtEndPr/>
        <w:sdtContent>
          <w:r w:rsidR="00895430">
            <w:rPr>
              <w:rFonts w:ascii="MS Gothic" w:eastAsia="MS Gothic" w:hAnsi="MS Gothic" w:hint="eastAsia"/>
              <w:sz w:val="24"/>
              <w:szCs w:val="24"/>
            </w:rPr>
            <w:t>☐</w:t>
          </w:r>
        </w:sdtContent>
      </w:sdt>
      <w:permEnd w:id="960789336"/>
      <w:r w:rsidR="0027448B" w:rsidRPr="0098576C">
        <w:rPr>
          <w:rFonts w:ascii="宋体" w:hAnsi="宋体" w:hint="eastAsia"/>
          <w:b/>
          <w:sz w:val="30"/>
          <w:szCs w:val="30"/>
        </w:rPr>
        <w:t>再认证</w:t>
      </w:r>
    </w:p>
    <w:permStart w:id="574948969" w:edGrp="everyone"/>
    <w:p w14:paraId="0924FC17" w14:textId="37DECCE4" w:rsidR="0027448B" w:rsidRPr="0098576C" w:rsidRDefault="00554FA3" w:rsidP="005B67BA">
      <w:pPr>
        <w:tabs>
          <w:tab w:val="left" w:pos="1575"/>
        </w:tabs>
        <w:adjustRightInd w:val="0"/>
        <w:snapToGrid w:val="0"/>
        <w:ind w:leftChars="675" w:left="1418" w:firstLineChars="901" w:firstLine="2162"/>
        <w:rPr>
          <w:rFonts w:ascii="宋体" w:hAnsi="宋体" w:hint="eastAsia"/>
          <w:b/>
          <w:sz w:val="30"/>
          <w:szCs w:val="30"/>
        </w:rPr>
      </w:pPr>
      <w:sdt>
        <w:sdtPr>
          <w:rPr>
            <w:rFonts w:ascii="宋体" w:hAnsi="宋体" w:hint="eastAsia"/>
            <w:sz w:val="24"/>
            <w:szCs w:val="24"/>
          </w:rPr>
          <w:id w:val="656425197"/>
          <w14:checkbox>
            <w14:checked w14:val="0"/>
            <w14:checkedState w14:val="25A0" w14:font="宋体"/>
            <w14:uncheckedState w14:val="2610" w14:font="MS Gothic"/>
          </w14:checkbox>
        </w:sdtPr>
        <w:sdtEndPr/>
        <w:sdtContent>
          <w:r w:rsidR="00895430">
            <w:rPr>
              <w:rFonts w:ascii="MS Gothic" w:eastAsia="MS Gothic" w:hAnsi="MS Gothic" w:hint="eastAsia"/>
              <w:sz w:val="24"/>
              <w:szCs w:val="24"/>
            </w:rPr>
            <w:t>☐</w:t>
          </w:r>
        </w:sdtContent>
      </w:sdt>
      <w:permEnd w:id="574948969"/>
      <w:r w:rsidR="0027448B" w:rsidRPr="0098576C">
        <w:rPr>
          <w:rFonts w:ascii="宋体" w:hAnsi="宋体" w:hint="eastAsia"/>
          <w:b/>
          <w:sz w:val="30"/>
          <w:szCs w:val="30"/>
        </w:rPr>
        <w:t>转换机构</w:t>
      </w:r>
    </w:p>
    <w:permStart w:id="1181560412" w:edGrp="everyone"/>
    <w:p w14:paraId="6AE7C72F" w14:textId="785FE771" w:rsidR="0027448B" w:rsidRPr="0098576C" w:rsidRDefault="00554FA3" w:rsidP="005B67BA">
      <w:pPr>
        <w:adjustRightInd w:val="0"/>
        <w:snapToGrid w:val="0"/>
        <w:ind w:leftChars="675" w:left="1418" w:firstLineChars="901" w:firstLine="2162"/>
        <w:rPr>
          <w:rFonts w:ascii="宋体" w:hAnsi="宋体" w:hint="eastAsia"/>
          <w:b/>
          <w:sz w:val="30"/>
          <w:szCs w:val="30"/>
        </w:rPr>
      </w:pPr>
      <w:sdt>
        <w:sdtPr>
          <w:rPr>
            <w:rFonts w:ascii="宋体" w:hAnsi="宋体" w:hint="eastAsia"/>
            <w:sz w:val="24"/>
            <w:szCs w:val="24"/>
          </w:rPr>
          <w:id w:val="1479886947"/>
          <w14:checkbox>
            <w14:checked w14:val="0"/>
            <w14:checkedState w14:val="25A0" w14:font="宋体"/>
            <w14:uncheckedState w14:val="2610" w14:font="MS Gothic"/>
          </w14:checkbox>
        </w:sdtPr>
        <w:sdtEndPr/>
        <w:sdtContent>
          <w:r w:rsidR="00895430">
            <w:rPr>
              <w:rFonts w:ascii="MS Gothic" w:eastAsia="MS Gothic" w:hAnsi="MS Gothic" w:hint="eastAsia"/>
              <w:sz w:val="24"/>
              <w:szCs w:val="24"/>
            </w:rPr>
            <w:t>☐</w:t>
          </w:r>
        </w:sdtContent>
      </w:sdt>
      <w:permEnd w:id="1181560412"/>
      <w:r w:rsidR="0027448B" w:rsidRPr="0098576C">
        <w:rPr>
          <w:rFonts w:ascii="宋体" w:hAnsi="宋体" w:hint="eastAsia"/>
          <w:b/>
          <w:sz w:val="30"/>
          <w:szCs w:val="30"/>
        </w:rPr>
        <w:t>其他</w:t>
      </w:r>
    </w:p>
    <w:p w14:paraId="58D14531" w14:textId="77777777" w:rsidR="0027448B" w:rsidRPr="0098576C" w:rsidRDefault="0027448B" w:rsidP="00207F4A">
      <w:pPr>
        <w:adjustRightInd w:val="0"/>
        <w:snapToGrid w:val="0"/>
        <w:rPr>
          <w:rFonts w:ascii="宋体" w:hAnsi="宋体" w:hint="eastAsia"/>
          <w:b/>
          <w:sz w:val="30"/>
          <w:szCs w:val="30"/>
          <w:bdr w:val="single" w:sz="4" w:space="0" w:color="auto"/>
        </w:rPr>
      </w:pPr>
    </w:p>
    <w:p w14:paraId="6F585106" w14:textId="77777777" w:rsidR="0027448B" w:rsidRPr="0098576C" w:rsidRDefault="0027448B" w:rsidP="0027448B">
      <w:pPr>
        <w:jc w:val="center"/>
        <w:rPr>
          <w:b/>
          <w:sz w:val="24"/>
          <w:szCs w:val="24"/>
        </w:rPr>
      </w:pPr>
    </w:p>
    <w:p w14:paraId="2A29466C" w14:textId="77777777" w:rsidR="0027448B" w:rsidRPr="00AB31F4" w:rsidRDefault="0027448B" w:rsidP="00EB030C">
      <w:pPr>
        <w:pStyle w:val="a9"/>
        <w:adjustRightInd w:val="0"/>
        <w:snapToGrid w:val="0"/>
        <w:ind w:firstLineChars="0" w:firstLine="0"/>
        <w:rPr>
          <w:sz w:val="21"/>
        </w:rPr>
      </w:pPr>
    </w:p>
    <w:p w14:paraId="0C7F5ECD" w14:textId="77777777" w:rsidR="0027448B" w:rsidRPr="00CB4DCD" w:rsidRDefault="0027448B" w:rsidP="007137A8">
      <w:pPr>
        <w:pStyle w:val="a9"/>
        <w:spacing w:line="276" w:lineRule="auto"/>
        <w:ind w:firstLineChars="200" w:firstLine="420"/>
        <w:rPr>
          <w:rFonts w:ascii="宋体" w:hAnsi="宋体" w:hint="eastAsia"/>
          <w:sz w:val="21"/>
        </w:rPr>
      </w:pPr>
      <w:r w:rsidRPr="00CB4DCD">
        <w:rPr>
          <w:rFonts w:ascii="宋体" w:hAnsi="宋体" w:hint="eastAsia"/>
          <w:sz w:val="21"/>
        </w:rPr>
        <w:t>甲、乙双方依据《中华人民共和国</w:t>
      </w:r>
      <w:r w:rsidR="00592467" w:rsidRPr="00CB4DCD">
        <w:rPr>
          <w:rFonts w:ascii="宋体" w:hAnsi="宋体" w:hint="eastAsia"/>
          <w:sz w:val="21"/>
        </w:rPr>
        <w:t>民法典</w:t>
      </w:r>
      <w:r w:rsidRPr="00CB4DCD">
        <w:rPr>
          <w:rFonts w:ascii="宋体" w:hAnsi="宋体" w:hint="eastAsia"/>
          <w:sz w:val="21"/>
        </w:rPr>
        <w:t>》有关规定和认证相关的法律、法规的规定，</w:t>
      </w:r>
      <w:r w:rsidRPr="00CB4DCD">
        <w:rPr>
          <w:rFonts w:ascii="宋体" w:hAnsi="宋体"/>
          <w:sz w:val="21"/>
        </w:rPr>
        <w:t>经双方</w:t>
      </w:r>
      <w:r w:rsidRPr="00CB4DCD">
        <w:rPr>
          <w:rFonts w:ascii="宋体" w:hAnsi="宋体" w:hint="eastAsia"/>
          <w:sz w:val="21"/>
        </w:rPr>
        <w:t>友好</w:t>
      </w:r>
      <w:r w:rsidRPr="00CB4DCD">
        <w:rPr>
          <w:rFonts w:ascii="宋体" w:hAnsi="宋体"/>
          <w:sz w:val="21"/>
        </w:rPr>
        <w:t>协商，就</w:t>
      </w:r>
      <w:r w:rsidRPr="00CB4DCD">
        <w:rPr>
          <w:rFonts w:ascii="宋体" w:hAnsi="宋体" w:hint="eastAsia"/>
          <w:sz w:val="21"/>
        </w:rPr>
        <w:t>管理体系</w:t>
      </w:r>
      <w:r w:rsidRPr="00CB4DCD">
        <w:rPr>
          <w:rFonts w:ascii="宋体" w:hAnsi="宋体"/>
          <w:sz w:val="21"/>
        </w:rPr>
        <w:t>认证审核</w:t>
      </w:r>
      <w:r w:rsidRPr="00CB4DCD">
        <w:rPr>
          <w:rFonts w:ascii="宋体" w:hAnsi="宋体" w:hint="eastAsia"/>
          <w:sz w:val="21"/>
        </w:rPr>
        <w:t>和认证</w:t>
      </w:r>
      <w:r w:rsidRPr="00CB4DCD">
        <w:rPr>
          <w:rFonts w:ascii="宋体" w:hAnsi="宋体"/>
          <w:sz w:val="21"/>
        </w:rPr>
        <w:t>达成一致意见，签订本合同，并承诺共同遵守。</w:t>
      </w:r>
    </w:p>
    <w:p w14:paraId="0D648F7B" w14:textId="77777777" w:rsidR="0027448B" w:rsidRPr="00CB4DCD" w:rsidRDefault="0027448B" w:rsidP="007137A8">
      <w:pPr>
        <w:pStyle w:val="a9"/>
        <w:spacing w:line="276" w:lineRule="auto"/>
        <w:ind w:firstLineChars="200" w:firstLine="420"/>
        <w:rPr>
          <w:rFonts w:ascii="宋体" w:hAnsi="宋体" w:hint="eastAsia"/>
          <w:sz w:val="21"/>
        </w:rPr>
      </w:pPr>
    </w:p>
    <w:p w14:paraId="65E10D37" w14:textId="77777777" w:rsidR="0027448B" w:rsidRPr="00CB4DCD" w:rsidRDefault="0027448B" w:rsidP="007137A8">
      <w:pPr>
        <w:pStyle w:val="a9"/>
        <w:spacing w:line="276" w:lineRule="auto"/>
        <w:ind w:firstLineChars="0" w:firstLine="0"/>
        <w:rPr>
          <w:rFonts w:ascii="宋体" w:hAnsi="宋体" w:hint="eastAsia"/>
          <w:b/>
          <w:bCs/>
        </w:rPr>
      </w:pPr>
      <w:r w:rsidRPr="00CB4DCD">
        <w:rPr>
          <w:rFonts w:ascii="宋体" w:hAnsi="宋体" w:hint="eastAsia"/>
          <w:b/>
          <w:bCs/>
        </w:rPr>
        <w:t>1 内容和范围</w:t>
      </w:r>
    </w:p>
    <w:p w14:paraId="05C4E547" w14:textId="77777777" w:rsidR="0027448B" w:rsidRPr="00CB4DCD" w:rsidRDefault="0027448B" w:rsidP="007137A8">
      <w:pPr>
        <w:spacing w:line="276" w:lineRule="auto"/>
        <w:ind w:firstLineChars="200" w:firstLine="420"/>
        <w:rPr>
          <w:rFonts w:ascii="宋体" w:hAnsi="宋体" w:cs="Arial" w:hint="eastAsia"/>
          <w:szCs w:val="21"/>
        </w:rPr>
      </w:pPr>
      <w:r w:rsidRPr="00CB4DCD">
        <w:rPr>
          <w:rFonts w:ascii="宋体" w:hAnsi="宋体" w:cs="Arial"/>
          <w:szCs w:val="21"/>
        </w:rPr>
        <w:t>乙方依据甲方的申请，为甲方提供第三方管理体系认证注册服务，通过审核确认甲方的管理体系是否符合所选定的管理体系标准，产品覆盖范围是否准确，以决定是否批准甲方获得或保持认证注册资格。</w:t>
      </w:r>
    </w:p>
    <w:p w14:paraId="6D9C96A7" w14:textId="77777777" w:rsidR="0027448B" w:rsidRPr="00CB4DCD" w:rsidRDefault="0027448B" w:rsidP="007137A8">
      <w:pPr>
        <w:spacing w:line="276" w:lineRule="auto"/>
        <w:ind w:firstLineChars="200" w:firstLine="420"/>
        <w:rPr>
          <w:rFonts w:ascii="宋体" w:hAnsi="宋体" w:cs="Arial" w:hint="eastAsia"/>
          <w:szCs w:val="21"/>
        </w:rPr>
      </w:pPr>
      <w:r w:rsidRPr="00CB4DCD">
        <w:rPr>
          <w:rFonts w:ascii="宋体" w:hAnsi="宋体" w:cs="Arial"/>
          <w:szCs w:val="21"/>
        </w:rPr>
        <w:t>认证结果以乙方技术委员会的最终结论为准。甲方为乙方的认证审核活动提供必要的信息和设施。</w:t>
      </w:r>
    </w:p>
    <w:p w14:paraId="2B4C77E9" w14:textId="77777777" w:rsidR="0027448B" w:rsidRPr="00CB4DCD" w:rsidRDefault="0027448B" w:rsidP="007137A8">
      <w:pPr>
        <w:spacing w:line="276" w:lineRule="auto"/>
        <w:rPr>
          <w:rFonts w:ascii="宋体" w:hAnsi="宋体" w:hint="eastAsia"/>
          <w:b/>
        </w:rPr>
      </w:pPr>
      <w:r w:rsidRPr="00CB4DCD">
        <w:rPr>
          <w:rFonts w:ascii="宋体" w:hAnsi="宋体" w:hint="eastAsia"/>
          <w:b/>
        </w:rPr>
        <w:t>1.1 甲方管理体系认证范围：</w:t>
      </w:r>
    </w:p>
    <w:p w14:paraId="2FA0E735" w14:textId="77777777" w:rsidR="0027448B" w:rsidRPr="00CB4DCD" w:rsidRDefault="0027448B" w:rsidP="007137A8">
      <w:pPr>
        <w:spacing w:line="276" w:lineRule="auto"/>
        <w:ind w:firstLineChars="200" w:firstLine="420"/>
        <w:rPr>
          <w:rFonts w:ascii="宋体" w:hAnsi="宋体" w:cs="Arial" w:hint="eastAsia"/>
          <w:szCs w:val="21"/>
        </w:rPr>
      </w:pPr>
      <w:r w:rsidRPr="00CB4DCD">
        <w:rPr>
          <w:rFonts w:ascii="宋体" w:hAnsi="宋体" w:cs="Arial" w:hint="eastAsia"/>
          <w:szCs w:val="21"/>
        </w:rPr>
        <w:t>甲方委托乙方对其委托的管理体系提供整个认证周期的审核与认证，包括初次审核与认证、监督审核、再认证审核及特殊审核。</w:t>
      </w:r>
    </w:p>
    <w:p w14:paraId="4AD2B39F" w14:textId="77777777" w:rsidR="0027448B" w:rsidRPr="00CB4DCD" w:rsidRDefault="0027448B" w:rsidP="007137A8">
      <w:pPr>
        <w:spacing w:line="276" w:lineRule="auto"/>
        <w:ind w:firstLineChars="200" w:firstLine="420"/>
        <w:rPr>
          <w:rFonts w:ascii="宋体" w:hAnsi="宋体" w:cs="Arial" w:hint="eastAsia"/>
          <w:szCs w:val="21"/>
        </w:rPr>
      </w:pPr>
      <w:r w:rsidRPr="00CB4DCD">
        <w:rPr>
          <w:rFonts w:ascii="宋体" w:hAnsi="宋体" w:cs="Arial" w:hint="eastAsia"/>
          <w:szCs w:val="21"/>
        </w:rPr>
        <w:t>乙方根据合同内容向甲方提供审核和认证服务。</w:t>
      </w:r>
    </w:p>
    <w:p w14:paraId="1041ACA9" w14:textId="77777777" w:rsidR="0027448B" w:rsidRPr="00CB4DCD" w:rsidRDefault="0027448B" w:rsidP="007137A8">
      <w:pPr>
        <w:spacing w:line="276" w:lineRule="auto"/>
        <w:ind w:firstLineChars="200" w:firstLine="420"/>
        <w:rPr>
          <w:rFonts w:ascii="宋体" w:hAnsi="宋体" w:cs="Arial" w:hint="eastAsia"/>
          <w:szCs w:val="21"/>
        </w:rPr>
      </w:pPr>
      <w:r w:rsidRPr="00CB4DCD">
        <w:rPr>
          <w:rFonts w:ascii="宋体" w:hAnsi="宋体" w:cs="Arial" w:hint="eastAsia"/>
          <w:szCs w:val="21"/>
        </w:rPr>
        <w:t>双方共同遵守由</w:t>
      </w:r>
      <w:r w:rsidR="0025664F" w:rsidRPr="00CB4DCD">
        <w:rPr>
          <w:rFonts w:ascii="宋体" w:hAnsi="宋体" w:cs="Arial"/>
          <w:szCs w:val="21"/>
        </w:rPr>
        <w:t>RJD</w:t>
      </w:r>
      <w:r w:rsidRPr="00CB4DCD">
        <w:rPr>
          <w:rFonts w:ascii="宋体" w:hAnsi="宋体" w:cs="Arial" w:hint="eastAsia"/>
          <w:szCs w:val="21"/>
        </w:rPr>
        <w:t>依据国家认可制度制定的认证规范。（乙方以《公开文件》的形式予以公示，甲方可在乙方网站上查询。）</w:t>
      </w:r>
    </w:p>
    <w:p w14:paraId="42899753" w14:textId="77777777" w:rsidR="0027448B" w:rsidRPr="00CB4DCD" w:rsidRDefault="0027448B" w:rsidP="007137A8">
      <w:pPr>
        <w:spacing w:line="276" w:lineRule="auto"/>
        <w:ind w:firstLineChars="200" w:firstLine="420"/>
        <w:rPr>
          <w:rFonts w:ascii="宋体" w:hAnsi="宋体" w:cs="Arial" w:hint="eastAsia"/>
          <w:szCs w:val="21"/>
        </w:rPr>
      </w:pPr>
      <w:r w:rsidRPr="00CB4DCD">
        <w:rPr>
          <w:rFonts w:ascii="宋体" w:hAnsi="宋体" w:cs="Arial" w:hint="eastAsia"/>
          <w:szCs w:val="21"/>
        </w:rPr>
        <w:t>拟认证</w:t>
      </w:r>
      <w:r w:rsidRPr="00CB4DCD">
        <w:rPr>
          <w:rFonts w:ascii="宋体" w:hAnsi="宋体" w:cs="Arial"/>
          <w:szCs w:val="21"/>
        </w:rPr>
        <w:t>的管理体系</w:t>
      </w:r>
      <w:r w:rsidRPr="00CB4DCD">
        <w:rPr>
          <w:rFonts w:ascii="宋体" w:hAnsi="宋体" w:cs="Arial" w:hint="eastAsia"/>
          <w:szCs w:val="21"/>
        </w:rPr>
        <w:t>覆盖的生产或</w:t>
      </w:r>
      <w:r w:rsidRPr="00CB4DCD">
        <w:rPr>
          <w:rFonts w:ascii="宋体" w:hAnsi="宋体" w:cs="Arial"/>
          <w:szCs w:val="21"/>
        </w:rPr>
        <w:t>服务的范围：</w:t>
      </w:r>
      <w:r w:rsidRPr="00CB4DCD">
        <w:rPr>
          <w:rFonts w:ascii="宋体" w:hAnsi="宋体" w:cs="Arial" w:hint="eastAsia"/>
          <w:szCs w:val="21"/>
        </w:rPr>
        <w:t>参见</w:t>
      </w:r>
      <w:r w:rsidRPr="00CB4DCD">
        <w:rPr>
          <w:rFonts w:ascii="宋体" w:hAnsi="宋体" w:cs="Arial"/>
          <w:szCs w:val="21"/>
        </w:rPr>
        <w:t>甲方向乙方提交的</w:t>
      </w:r>
      <w:r w:rsidRPr="00CB4DCD">
        <w:rPr>
          <w:rFonts w:ascii="宋体" w:hAnsi="宋体" w:cs="Arial" w:hint="eastAsia"/>
          <w:szCs w:val="21"/>
        </w:rPr>
        <w:t>《管理体系认证申请表》。</w:t>
      </w:r>
      <w:r w:rsidRPr="00CB4DCD">
        <w:rPr>
          <w:rFonts w:ascii="宋体" w:hAnsi="宋体" w:cs="Arial"/>
          <w:szCs w:val="21"/>
        </w:rPr>
        <w:t>最终</w:t>
      </w:r>
      <w:r w:rsidRPr="00CB4DCD">
        <w:rPr>
          <w:rFonts w:ascii="宋体" w:hAnsi="宋体" w:cs="Arial" w:hint="eastAsia"/>
          <w:szCs w:val="21"/>
        </w:rPr>
        <w:t>的</w:t>
      </w:r>
      <w:r w:rsidRPr="00CB4DCD">
        <w:rPr>
          <w:rFonts w:ascii="宋体" w:hAnsi="宋体" w:cs="Arial"/>
          <w:szCs w:val="21"/>
        </w:rPr>
        <w:t>认证范围以乙方认证决定的书面文件为准。</w:t>
      </w:r>
    </w:p>
    <w:p w14:paraId="337F3361" w14:textId="77777777" w:rsidR="0027448B" w:rsidRPr="00CB4DCD" w:rsidRDefault="0027448B" w:rsidP="007137A8">
      <w:pPr>
        <w:spacing w:line="276" w:lineRule="auto"/>
        <w:ind w:firstLineChars="200" w:firstLine="420"/>
        <w:rPr>
          <w:rFonts w:ascii="宋体" w:hAnsi="宋体" w:cs="Arial" w:hint="eastAsia"/>
          <w:szCs w:val="21"/>
        </w:rPr>
      </w:pPr>
      <w:r w:rsidRPr="00CB4DCD">
        <w:rPr>
          <w:rFonts w:ascii="宋体" w:hAnsi="宋体" w:cs="Arial" w:hint="eastAsia"/>
          <w:szCs w:val="21"/>
        </w:rPr>
        <w:t>审核</w:t>
      </w:r>
      <w:r w:rsidRPr="00CB4DCD">
        <w:rPr>
          <w:rFonts w:ascii="宋体" w:hAnsi="宋体" w:cs="Arial"/>
          <w:szCs w:val="21"/>
        </w:rPr>
        <w:t>时间的确定及现场审核日期</w:t>
      </w:r>
      <w:r w:rsidRPr="00CB4DCD">
        <w:rPr>
          <w:rFonts w:ascii="宋体" w:hAnsi="宋体" w:cs="Arial" w:hint="eastAsia"/>
          <w:szCs w:val="21"/>
        </w:rPr>
        <w:t>：由</w:t>
      </w:r>
      <w:r w:rsidRPr="00CB4DCD">
        <w:rPr>
          <w:rFonts w:ascii="宋体" w:hAnsi="宋体" w:cs="Arial"/>
          <w:szCs w:val="21"/>
        </w:rPr>
        <w:t>双方商定后确定</w:t>
      </w:r>
      <w:r w:rsidRPr="00CB4DCD">
        <w:rPr>
          <w:rFonts w:ascii="宋体" w:hAnsi="宋体" w:cs="Arial" w:hint="eastAsia"/>
          <w:szCs w:val="21"/>
        </w:rPr>
        <w:t>，</w:t>
      </w:r>
      <w:r w:rsidRPr="00CB4DCD">
        <w:rPr>
          <w:rFonts w:ascii="宋体" w:hAnsi="宋体" w:cs="Arial"/>
          <w:szCs w:val="21"/>
        </w:rPr>
        <w:t>以</w:t>
      </w:r>
      <w:r w:rsidRPr="00CB4DCD">
        <w:rPr>
          <w:rFonts w:ascii="宋体" w:hAnsi="宋体" w:cs="Arial" w:hint="eastAsia"/>
          <w:szCs w:val="21"/>
        </w:rPr>
        <w:t>乙方向</w:t>
      </w:r>
      <w:r w:rsidRPr="00CB4DCD">
        <w:rPr>
          <w:rFonts w:ascii="宋体" w:hAnsi="宋体" w:cs="Arial"/>
          <w:szCs w:val="21"/>
        </w:rPr>
        <w:t>甲方</w:t>
      </w:r>
      <w:r w:rsidRPr="00CB4DCD">
        <w:rPr>
          <w:rFonts w:ascii="宋体" w:hAnsi="宋体" w:cs="Arial" w:hint="eastAsia"/>
          <w:szCs w:val="21"/>
        </w:rPr>
        <w:t>提供</w:t>
      </w:r>
      <w:r w:rsidRPr="00CB4DCD">
        <w:rPr>
          <w:rFonts w:ascii="宋体" w:hAnsi="宋体" w:cs="Arial"/>
          <w:szCs w:val="21"/>
        </w:rPr>
        <w:t>的</w:t>
      </w:r>
      <w:r w:rsidRPr="00CB4DCD">
        <w:rPr>
          <w:rFonts w:ascii="宋体" w:hAnsi="宋体" w:cs="Arial" w:hint="eastAsia"/>
          <w:szCs w:val="21"/>
        </w:rPr>
        <w:t>《</w:t>
      </w:r>
      <w:r w:rsidR="002B613F" w:rsidRPr="00CB4DCD">
        <w:rPr>
          <w:rFonts w:ascii="宋体" w:hAnsi="宋体" w:cs="Arial" w:hint="eastAsia"/>
          <w:szCs w:val="21"/>
        </w:rPr>
        <w:t>审核</w:t>
      </w:r>
      <w:r w:rsidRPr="00CB4DCD">
        <w:rPr>
          <w:rFonts w:ascii="宋体" w:hAnsi="宋体" w:cs="Arial" w:hint="eastAsia"/>
          <w:szCs w:val="21"/>
        </w:rPr>
        <w:t>通知书》</w:t>
      </w:r>
      <w:r w:rsidRPr="00CB4DCD">
        <w:rPr>
          <w:rFonts w:ascii="宋体" w:hAnsi="宋体" w:cs="Arial"/>
          <w:szCs w:val="21"/>
        </w:rPr>
        <w:t>为准。</w:t>
      </w:r>
    </w:p>
    <w:p w14:paraId="31E2DD1E" w14:textId="77777777" w:rsidR="0027448B" w:rsidRPr="00CB4DCD" w:rsidRDefault="0027448B" w:rsidP="007137A8">
      <w:pPr>
        <w:spacing w:line="276" w:lineRule="auto"/>
        <w:ind w:firstLineChars="200" w:firstLine="420"/>
        <w:rPr>
          <w:rFonts w:ascii="宋体" w:hAnsi="宋体" w:cs="Arial" w:hint="eastAsia"/>
          <w:szCs w:val="21"/>
        </w:rPr>
      </w:pPr>
      <w:r w:rsidRPr="00CB4DCD">
        <w:rPr>
          <w:rFonts w:ascii="宋体" w:hAnsi="宋体" w:cs="Tahoma" w:hint="eastAsia"/>
          <w:szCs w:val="21"/>
        </w:rPr>
        <w:t>甲方</w:t>
      </w:r>
      <w:r w:rsidRPr="00CB4DCD">
        <w:rPr>
          <w:rFonts w:ascii="宋体" w:hAnsi="宋体" w:cs="Tahoma"/>
          <w:szCs w:val="21"/>
        </w:rPr>
        <w:t>向</w:t>
      </w:r>
      <w:r w:rsidRPr="00CB4DCD">
        <w:rPr>
          <w:rFonts w:ascii="宋体" w:hAnsi="宋体" w:cs="Tahoma" w:hint="eastAsia"/>
          <w:szCs w:val="21"/>
        </w:rPr>
        <w:t>乙方</w:t>
      </w:r>
      <w:r w:rsidRPr="00CB4DCD">
        <w:rPr>
          <w:rFonts w:ascii="宋体" w:hAnsi="宋体" w:cs="Tahoma"/>
          <w:szCs w:val="21"/>
        </w:rPr>
        <w:t>提交的《</w:t>
      </w:r>
      <w:r w:rsidRPr="00CB4DCD">
        <w:rPr>
          <w:rFonts w:ascii="宋体" w:hAnsi="宋体" w:cs="Tahoma" w:hint="eastAsia"/>
          <w:szCs w:val="21"/>
        </w:rPr>
        <w:t>管理体系</w:t>
      </w:r>
      <w:r w:rsidRPr="00CB4DCD">
        <w:rPr>
          <w:rFonts w:ascii="宋体" w:hAnsi="宋体" w:cs="Tahoma"/>
          <w:szCs w:val="21"/>
        </w:rPr>
        <w:t>认证申请书</w:t>
      </w:r>
      <w:r w:rsidRPr="00CB4DCD">
        <w:rPr>
          <w:rFonts w:ascii="宋体" w:hAnsi="宋体" w:cs="Tahoma" w:hint="eastAsia"/>
          <w:szCs w:val="21"/>
        </w:rPr>
        <w:t>》</w:t>
      </w:r>
      <w:r w:rsidRPr="00CB4DCD">
        <w:rPr>
          <w:rFonts w:ascii="宋体" w:hAnsi="宋体" w:cs="Tahoma"/>
          <w:szCs w:val="21"/>
        </w:rPr>
        <w:t>和乙方向甲方提供的《</w:t>
      </w:r>
      <w:r w:rsidRPr="00CB4DCD">
        <w:rPr>
          <w:rFonts w:ascii="宋体" w:hAnsi="宋体" w:cs="Arial" w:hint="eastAsia"/>
          <w:szCs w:val="21"/>
        </w:rPr>
        <w:t>审核通知书</w:t>
      </w:r>
      <w:r w:rsidRPr="00CB4DCD">
        <w:rPr>
          <w:rFonts w:ascii="宋体" w:hAnsi="宋体" w:cs="Tahoma"/>
          <w:szCs w:val="21"/>
        </w:rPr>
        <w:t>》均</w:t>
      </w:r>
      <w:r w:rsidRPr="00CB4DCD">
        <w:rPr>
          <w:rFonts w:ascii="宋体" w:hAnsi="宋体" w:cs="Tahoma" w:hint="eastAsia"/>
          <w:szCs w:val="21"/>
        </w:rPr>
        <w:t>可</w:t>
      </w:r>
      <w:r w:rsidRPr="00CB4DCD">
        <w:rPr>
          <w:rFonts w:ascii="宋体" w:hAnsi="宋体" w:cs="Tahoma"/>
          <w:szCs w:val="21"/>
        </w:rPr>
        <w:t>作为本合同的附件，</w:t>
      </w:r>
      <w:r w:rsidRPr="00CB4DCD">
        <w:rPr>
          <w:rFonts w:ascii="宋体" w:hAnsi="宋体" w:cs="Tahoma" w:hint="eastAsia"/>
          <w:szCs w:val="21"/>
        </w:rPr>
        <w:t>与</w:t>
      </w:r>
      <w:r w:rsidRPr="00CB4DCD">
        <w:rPr>
          <w:rFonts w:ascii="宋体" w:hAnsi="宋体" w:cs="Tahoma"/>
          <w:szCs w:val="21"/>
        </w:rPr>
        <w:t>本合同具有同等的</w:t>
      </w:r>
      <w:r w:rsidRPr="00CB4DCD">
        <w:rPr>
          <w:rFonts w:ascii="宋体" w:hAnsi="宋体" w:cs="Tahoma" w:hint="eastAsia"/>
          <w:szCs w:val="21"/>
        </w:rPr>
        <w:t>法律效力。</w:t>
      </w:r>
    </w:p>
    <w:p w14:paraId="6749894F" w14:textId="77777777" w:rsidR="0027448B" w:rsidRPr="00CB4DCD" w:rsidRDefault="0027448B" w:rsidP="007137A8">
      <w:pPr>
        <w:spacing w:line="276" w:lineRule="auto"/>
        <w:rPr>
          <w:rFonts w:ascii="宋体" w:hAnsi="宋体" w:hint="eastAsia"/>
          <w:b/>
        </w:rPr>
      </w:pPr>
      <w:r w:rsidRPr="00CB4DCD">
        <w:rPr>
          <w:rFonts w:ascii="宋体" w:hAnsi="宋体" w:hint="eastAsia"/>
          <w:b/>
        </w:rPr>
        <w:t>1.2 认证依据</w:t>
      </w:r>
    </w:p>
    <w:p w14:paraId="0B258B7F" w14:textId="77777777" w:rsidR="0027448B" w:rsidRPr="00CB4DCD" w:rsidRDefault="0027448B" w:rsidP="007137A8">
      <w:pPr>
        <w:spacing w:line="276" w:lineRule="auto"/>
        <w:rPr>
          <w:rFonts w:ascii="宋体" w:hAnsi="宋体" w:hint="eastAsia"/>
        </w:rPr>
      </w:pPr>
      <w:r w:rsidRPr="00CB4DCD">
        <w:rPr>
          <w:rFonts w:ascii="宋体" w:hAnsi="宋体" w:hint="eastAsia"/>
        </w:rPr>
        <w:t>A）认证依据标准及认证证书类型（注：请在所选择的方框内打“√”。）</w:t>
      </w:r>
    </w:p>
    <w:permStart w:id="709893342" w:edGrp="everyone"/>
    <w:p w14:paraId="3A653AEA" w14:textId="5DE85C10" w:rsidR="0027448B" w:rsidRPr="00CB4DCD" w:rsidRDefault="00554FA3" w:rsidP="00C5537D">
      <w:pPr>
        <w:spacing w:line="360" w:lineRule="auto"/>
        <w:ind w:firstLineChars="100" w:firstLine="240"/>
        <w:rPr>
          <w:rFonts w:ascii="宋体" w:hAnsi="宋体" w:hint="eastAsia"/>
        </w:rPr>
      </w:pPr>
      <w:sdt>
        <w:sdtPr>
          <w:rPr>
            <w:rFonts w:ascii="宋体" w:hAnsi="宋体" w:hint="eastAsia"/>
            <w:sz w:val="24"/>
            <w:szCs w:val="24"/>
          </w:rPr>
          <w:id w:val="-1450006736"/>
          <w14:checkbox>
            <w14:checked w14:val="0"/>
            <w14:checkedState w14:val="25A0" w14:font="宋体"/>
            <w14:uncheckedState w14:val="2610" w14:font="MS Gothic"/>
          </w14:checkbox>
        </w:sdtPr>
        <w:sdtEndPr/>
        <w:sdtContent>
          <w:r w:rsidR="00C5537D">
            <w:rPr>
              <w:rFonts w:ascii="MS Gothic" w:eastAsia="MS Gothic" w:hAnsi="MS Gothic" w:hint="eastAsia"/>
              <w:sz w:val="24"/>
              <w:szCs w:val="24"/>
            </w:rPr>
            <w:t>☐</w:t>
          </w:r>
        </w:sdtContent>
      </w:sdt>
      <w:permEnd w:id="709893342"/>
      <w:r w:rsidR="0027448B" w:rsidRPr="00CB4DCD">
        <w:rPr>
          <w:rFonts w:ascii="宋体" w:hAnsi="宋体" w:hint="eastAsia"/>
        </w:rPr>
        <w:t xml:space="preserve"> </w:t>
      </w:r>
      <w:r w:rsidR="0027448B" w:rsidRPr="00CB4DCD">
        <w:rPr>
          <w:rFonts w:ascii="宋体" w:hAnsi="宋体"/>
          <w:szCs w:val="21"/>
        </w:rPr>
        <w:t>GB/T</w:t>
      </w:r>
      <w:r w:rsidR="0027448B" w:rsidRPr="00CB4DCD">
        <w:rPr>
          <w:rFonts w:ascii="宋体" w:hAnsi="宋体" w:hint="eastAsia"/>
          <w:szCs w:val="21"/>
        </w:rPr>
        <w:t xml:space="preserve"> </w:t>
      </w:r>
      <w:r w:rsidR="0027448B" w:rsidRPr="00CB4DCD">
        <w:rPr>
          <w:rFonts w:ascii="宋体" w:hAnsi="宋体"/>
          <w:szCs w:val="21"/>
        </w:rPr>
        <w:t>19001-2016/ISO</w:t>
      </w:r>
      <w:r w:rsidR="0027448B" w:rsidRPr="00CB4DCD">
        <w:rPr>
          <w:rFonts w:ascii="宋体" w:hAnsi="宋体" w:hint="eastAsia"/>
          <w:szCs w:val="21"/>
        </w:rPr>
        <w:t xml:space="preserve"> </w:t>
      </w:r>
      <w:r w:rsidR="0027448B" w:rsidRPr="00CB4DCD">
        <w:rPr>
          <w:rFonts w:ascii="宋体" w:hAnsi="宋体"/>
          <w:szCs w:val="21"/>
        </w:rPr>
        <w:t>9001:2015</w:t>
      </w:r>
      <w:r w:rsidR="0027448B" w:rsidRPr="00CB4DCD">
        <w:rPr>
          <w:rFonts w:ascii="宋体" w:hAnsi="宋体"/>
        </w:rPr>
        <w:t>（质量管理体系）</w:t>
      </w:r>
    </w:p>
    <w:permStart w:id="769200149" w:edGrp="everyone"/>
    <w:p w14:paraId="5891EA30" w14:textId="2483E491" w:rsidR="0027448B" w:rsidRPr="00CB4DCD" w:rsidRDefault="00554FA3" w:rsidP="00C5537D">
      <w:pPr>
        <w:spacing w:line="360" w:lineRule="auto"/>
        <w:ind w:firstLineChars="100" w:firstLine="240"/>
        <w:rPr>
          <w:rFonts w:ascii="宋体" w:hAnsi="宋体" w:hint="eastAsia"/>
        </w:rPr>
      </w:pPr>
      <w:sdt>
        <w:sdtPr>
          <w:rPr>
            <w:rFonts w:ascii="宋体" w:hAnsi="宋体" w:hint="eastAsia"/>
            <w:sz w:val="24"/>
            <w:szCs w:val="24"/>
          </w:rPr>
          <w:id w:val="-277028989"/>
          <w14:checkbox>
            <w14:checked w14:val="0"/>
            <w14:checkedState w14:val="25A0" w14:font="宋体"/>
            <w14:uncheckedState w14:val="2610" w14:font="MS Gothic"/>
          </w14:checkbox>
        </w:sdtPr>
        <w:sdtEndPr/>
        <w:sdtContent>
          <w:r w:rsidR="00C5537D">
            <w:rPr>
              <w:rFonts w:ascii="MS Gothic" w:eastAsia="MS Gothic" w:hAnsi="MS Gothic" w:hint="eastAsia"/>
              <w:sz w:val="24"/>
              <w:szCs w:val="24"/>
            </w:rPr>
            <w:t>☐</w:t>
          </w:r>
        </w:sdtContent>
      </w:sdt>
      <w:permEnd w:id="769200149"/>
      <w:r w:rsidR="0027448B" w:rsidRPr="00CB4DCD">
        <w:rPr>
          <w:rFonts w:ascii="宋体" w:hAnsi="宋体" w:hint="eastAsia"/>
        </w:rPr>
        <w:t xml:space="preserve"> </w:t>
      </w:r>
      <w:r w:rsidR="0027448B" w:rsidRPr="00CB4DCD">
        <w:rPr>
          <w:rFonts w:ascii="宋体" w:hAnsi="宋体"/>
        </w:rPr>
        <w:t>GB/T 50430</w:t>
      </w:r>
      <w:r w:rsidR="00E77A07" w:rsidRPr="00CB4DCD">
        <w:rPr>
          <w:rFonts w:ascii="宋体" w:hAnsi="宋体"/>
        </w:rPr>
        <w:t>-2017</w:t>
      </w:r>
      <w:r w:rsidR="0027448B" w:rsidRPr="00CB4DCD">
        <w:rPr>
          <w:rFonts w:ascii="宋体" w:hAnsi="宋体"/>
        </w:rPr>
        <w:t>（工程建设施工企业质量管理体系）</w:t>
      </w:r>
    </w:p>
    <w:permStart w:id="1180270405" w:edGrp="everyone"/>
    <w:p w14:paraId="70D222B4" w14:textId="1E2219ED" w:rsidR="0027448B" w:rsidRPr="00CB4DCD" w:rsidRDefault="00554FA3" w:rsidP="00C5537D">
      <w:pPr>
        <w:spacing w:line="360" w:lineRule="auto"/>
        <w:ind w:firstLineChars="100" w:firstLine="240"/>
        <w:rPr>
          <w:rFonts w:ascii="宋体" w:hAnsi="宋体" w:hint="eastAsia"/>
        </w:rPr>
      </w:pPr>
      <w:sdt>
        <w:sdtPr>
          <w:rPr>
            <w:rFonts w:ascii="宋体" w:hAnsi="宋体" w:hint="eastAsia"/>
            <w:sz w:val="24"/>
            <w:szCs w:val="24"/>
          </w:rPr>
          <w:id w:val="-1537504898"/>
          <w14:checkbox>
            <w14:checked w14:val="0"/>
            <w14:checkedState w14:val="25A0" w14:font="宋体"/>
            <w14:uncheckedState w14:val="2610" w14:font="MS Gothic"/>
          </w14:checkbox>
        </w:sdtPr>
        <w:sdtEndPr/>
        <w:sdtContent>
          <w:r w:rsidR="00895430">
            <w:rPr>
              <w:rFonts w:ascii="MS Gothic" w:eastAsia="MS Gothic" w:hAnsi="MS Gothic" w:hint="eastAsia"/>
              <w:sz w:val="24"/>
              <w:szCs w:val="24"/>
            </w:rPr>
            <w:t>☐</w:t>
          </w:r>
        </w:sdtContent>
      </w:sdt>
      <w:permEnd w:id="1180270405"/>
      <w:r w:rsidR="0027448B" w:rsidRPr="00CB4DCD">
        <w:rPr>
          <w:rFonts w:ascii="宋体" w:hAnsi="宋体" w:hint="eastAsia"/>
        </w:rPr>
        <w:t xml:space="preserve"> </w:t>
      </w:r>
      <w:r w:rsidR="0027448B" w:rsidRPr="00CB4DCD">
        <w:rPr>
          <w:rFonts w:ascii="宋体" w:hAnsi="宋体"/>
        </w:rPr>
        <w:t>GB/T</w:t>
      </w:r>
      <w:r w:rsidR="0027448B" w:rsidRPr="00CB4DCD">
        <w:rPr>
          <w:rFonts w:ascii="宋体" w:hAnsi="宋体" w:hint="eastAsia"/>
        </w:rPr>
        <w:t xml:space="preserve"> </w:t>
      </w:r>
      <w:r w:rsidR="0027448B" w:rsidRPr="00CB4DCD">
        <w:rPr>
          <w:rFonts w:ascii="宋体" w:hAnsi="宋体"/>
        </w:rPr>
        <w:t>24001-2016/ISO</w:t>
      </w:r>
      <w:r w:rsidR="0027448B" w:rsidRPr="00CB4DCD">
        <w:rPr>
          <w:rFonts w:ascii="宋体" w:hAnsi="宋体" w:hint="eastAsia"/>
        </w:rPr>
        <w:t xml:space="preserve"> </w:t>
      </w:r>
      <w:r w:rsidR="0027448B" w:rsidRPr="00CB4DCD">
        <w:rPr>
          <w:rFonts w:ascii="宋体" w:hAnsi="宋体"/>
        </w:rPr>
        <w:t>14001:2015（环境管理体系）</w:t>
      </w:r>
    </w:p>
    <w:permStart w:id="1287667200" w:edGrp="everyone"/>
    <w:p w14:paraId="488A497A" w14:textId="60F64140" w:rsidR="00177455" w:rsidRPr="00CB4DCD" w:rsidRDefault="00554FA3" w:rsidP="00C5537D">
      <w:pPr>
        <w:spacing w:line="360" w:lineRule="auto"/>
        <w:ind w:firstLineChars="100" w:firstLine="240"/>
        <w:rPr>
          <w:rFonts w:ascii="宋体" w:hAnsi="宋体" w:hint="eastAsia"/>
        </w:rPr>
      </w:pPr>
      <w:sdt>
        <w:sdtPr>
          <w:rPr>
            <w:rFonts w:ascii="宋体" w:hAnsi="宋体" w:hint="eastAsia"/>
            <w:sz w:val="24"/>
            <w:szCs w:val="24"/>
          </w:rPr>
          <w:id w:val="1381985046"/>
          <w14:checkbox>
            <w14:checked w14:val="0"/>
            <w14:checkedState w14:val="25A0" w14:font="宋体"/>
            <w14:uncheckedState w14:val="2610" w14:font="MS Gothic"/>
          </w14:checkbox>
        </w:sdtPr>
        <w:sdtEndPr/>
        <w:sdtContent>
          <w:r w:rsidR="00895430">
            <w:rPr>
              <w:rFonts w:ascii="MS Gothic" w:eastAsia="MS Gothic" w:hAnsi="MS Gothic" w:hint="eastAsia"/>
              <w:sz w:val="24"/>
              <w:szCs w:val="24"/>
            </w:rPr>
            <w:t>☐</w:t>
          </w:r>
        </w:sdtContent>
      </w:sdt>
      <w:permEnd w:id="1287667200"/>
      <w:r w:rsidR="00177455" w:rsidRPr="00CB4DCD">
        <w:rPr>
          <w:rFonts w:ascii="宋体" w:hAnsi="宋体" w:hint="eastAsia"/>
        </w:rPr>
        <w:t xml:space="preserve"> </w:t>
      </w:r>
      <w:r w:rsidR="00636F85" w:rsidRPr="00CB4DCD">
        <w:rPr>
          <w:rFonts w:ascii="宋体" w:hAnsi="宋体"/>
        </w:rPr>
        <w:t>GB/T</w:t>
      </w:r>
      <w:r w:rsidR="00E77A07" w:rsidRPr="00CB4DCD">
        <w:rPr>
          <w:rFonts w:ascii="宋体" w:hAnsi="宋体"/>
        </w:rPr>
        <w:t xml:space="preserve"> </w:t>
      </w:r>
      <w:r w:rsidR="00636F85" w:rsidRPr="00CB4DCD">
        <w:rPr>
          <w:rFonts w:ascii="宋体" w:hAnsi="宋体"/>
        </w:rPr>
        <w:t>45001-2020</w:t>
      </w:r>
      <w:r w:rsidR="00636F85" w:rsidRPr="00CB4DCD">
        <w:rPr>
          <w:rFonts w:ascii="宋体" w:hAnsi="宋体" w:hint="eastAsia"/>
        </w:rPr>
        <w:t>/</w:t>
      </w:r>
      <w:r w:rsidR="00636F85" w:rsidRPr="00CB4DCD">
        <w:rPr>
          <w:rFonts w:ascii="宋体" w:hAnsi="宋体"/>
        </w:rPr>
        <w:t>ISO</w:t>
      </w:r>
      <w:r w:rsidR="00E77A07" w:rsidRPr="00CB4DCD">
        <w:rPr>
          <w:rFonts w:ascii="宋体" w:hAnsi="宋体"/>
        </w:rPr>
        <w:t xml:space="preserve"> </w:t>
      </w:r>
      <w:r w:rsidR="00636F85" w:rsidRPr="00CB4DCD">
        <w:rPr>
          <w:rFonts w:ascii="宋体" w:hAnsi="宋体"/>
        </w:rPr>
        <w:t>45001:2018</w:t>
      </w:r>
      <w:r w:rsidR="00177455" w:rsidRPr="00CB4DCD">
        <w:rPr>
          <w:rFonts w:ascii="宋体" w:hAnsi="宋体"/>
        </w:rPr>
        <w:t>（职业健康安全管理体系）</w:t>
      </w:r>
    </w:p>
    <w:permStart w:id="2088724149" w:edGrp="everyone"/>
    <w:p w14:paraId="7C31B159" w14:textId="3757C0B9" w:rsidR="0049585E" w:rsidRPr="00CB4DCD" w:rsidRDefault="00554FA3" w:rsidP="00C5537D">
      <w:pPr>
        <w:spacing w:line="360" w:lineRule="auto"/>
        <w:ind w:firstLineChars="100" w:firstLine="240"/>
        <w:rPr>
          <w:rFonts w:ascii="宋体" w:hAnsi="宋体" w:hint="eastAsia"/>
        </w:rPr>
      </w:pPr>
      <w:sdt>
        <w:sdtPr>
          <w:rPr>
            <w:rFonts w:ascii="宋体" w:hAnsi="宋体" w:hint="eastAsia"/>
            <w:sz w:val="24"/>
            <w:szCs w:val="24"/>
          </w:rPr>
          <w:id w:val="-715886754"/>
          <w14:checkbox>
            <w14:checked w14:val="0"/>
            <w14:checkedState w14:val="25A0" w14:font="宋体"/>
            <w14:uncheckedState w14:val="2610" w14:font="MS Gothic"/>
          </w14:checkbox>
        </w:sdtPr>
        <w:sdtEndPr/>
        <w:sdtContent>
          <w:r w:rsidR="00895430">
            <w:rPr>
              <w:rFonts w:ascii="MS Gothic" w:eastAsia="MS Gothic" w:hAnsi="MS Gothic" w:hint="eastAsia"/>
              <w:sz w:val="24"/>
              <w:szCs w:val="24"/>
            </w:rPr>
            <w:t>☐</w:t>
          </w:r>
        </w:sdtContent>
      </w:sdt>
      <w:permEnd w:id="2088724149"/>
      <w:r w:rsidR="0049585E" w:rsidRPr="00CB4DCD">
        <w:rPr>
          <w:rFonts w:ascii="宋体" w:hAnsi="宋体" w:hint="eastAsia"/>
        </w:rPr>
        <w:t xml:space="preserve"> 其他：</w:t>
      </w:r>
      <w:permStart w:id="1450009001" w:edGrp="everyone"/>
      <w:r w:rsidR="0049585E" w:rsidRPr="00CB4DCD">
        <w:rPr>
          <w:rFonts w:ascii="宋体" w:hAnsi="宋体" w:hint="eastAsia"/>
          <w:u w:val="single"/>
        </w:rPr>
        <w:t xml:space="preserve"> </w:t>
      </w:r>
      <w:r w:rsidR="0049585E" w:rsidRPr="00CB4DCD">
        <w:rPr>
          <w:rFonts w:ascii="宋体" w:hAnsi="宋体"/>
          <w:u w:val="single"/>
        </w:rPr>
        <w:t xml:space="preserve">                                                               </w:t>
      </w:r>
      <w:permEnd w:id="1450009001"/>
    </w:p>
    <w:p w14:paraId="196D8FFB" w14:textId="77777777" w:rsidR="0027448B" w:rsidRPr="00CB4DCD" w:rsidRDefault="0027448B" w:rsidP="007137A8">
      <w:pPr>
        <w:spacing w:line="276" w:lineRule="auto"/>
        <w:rPr>
          <w:rFonts w:ascii="宋体" w:hAnsi="宋体" w:hint="eastAsia"/>
        </w:rPr>
      </w:pPr>
      <w:r w:rsidRPr="00CB4DCD">
        <w:rPr>
          <w:rFonts w:ascii="宋体" w:hAnsi="宋体" w:hint="eastAsia"/>
        </w:rPr>
        <w:t>B）甲方的管理体系文件</w:t>
      </w:r>
    </w:p>
    <w:p w14:paraId="1B395259" w14:textId="77777777" w:rsidR="0027448B" w:rsidRPr="00CB4DCD" w:rsidRDefault="0027448B" w:rsidP="007137A8">
      <w:pPr>
        <w:spacing w:line="276" w:lineRule="auto"/>
        <w:rPr>
          <w:rFonts w:ascii="宋体" w:hAnsi="宋体" w:hint="eastAsia"/>
          <w:b/>
          <w:bCs/>
          <w:sz w:val="24"/>
        </w:rPr>
      </w:pPr>
      <w:r w:rsidRPr="00CB4DCD">
        <w:rPr>
          <w:rFonts w:ascii="宋体" w:hAnsi="宋体" w:hint="eastAsia"/>
          <w:b/>
          <w:bCs/>
          <w:sz w:val="24"/>
        </w:rPr>
        <w:t>2 审核时间及周期：</w:t>
      </w:r>
    </w:p>
    <w:p w14:paraId="0118E2B9" w14:textId="77777777" w:rsidR="0027448B" w:rsidRPr="00CB4DCD" w:rsidRDefault="003C14AC" w:rsidP="007137A8">
      <w:pPr>
        <w:spacing w:line="276" w:lineRule="auto"/>
        <w:rPr>
          <w:rFonts w:ascii="宋体" w:hAnsi="宋体" w:cs="Arial" w:hint="eastAsia"/>
          <w:szCs w:val="21"/>
        </w:rPr>
      </w:pPr>
      <w:r w:rsidRPr="00CB4DCD">
        <w:rPr>
          <w:rFonts w:ascii="宋体" w:hAnsi="宋体" w:hint="eastAsia"/>
          <w:szCs w:val="21"/>
        </w:rPr>
        <w:t>2.1</w:t>
      </w:r>
      <w:r w:rsidRPr="00CB4DCD">
        <w:rPr>
          <w:rFonts w:ascii="宋体" w:hAnsi="宋体" w:cs="Arial" w:hint="eastAsia"/>
          <w:szCs w:val="21"/>
        </w:rPr>
        <w:t>现场认证审核：具体审核时间双方另行协商确定，以乙方向甲方提供的《</w:t>
      </w:r>
      <w:r w:rsidR="002B613F" w:rsidRPr="00CB4DCD">
        <w:rPr>
          <w:rFonts w:ascii="宋体" w:hAnsi="宋体" w:cs="Arial" w:hint="eastAsia"/>
          <w:szCs w:val="21"/>
        </w:rPr>
        <w:t>审核</w:t>
      </w:r>
      <w:r w:rsidRPr="00CB4DCD">
        <w:rPr>
          <w:rFonts w:ascii="宋体" w:hAnsi="宋体" w:cs="Arial" w:hint="eastAsia"/>
          <w:szCs w:val="21"/>
        </w:rPr>
        <w:t>通知书》为准。</w:t>
      </w:r>
    </w:p>
    <w:p w14:paraId="32BE8423" w14:textId="77777777" w:rsidR="0027448B" w:rsidRPr="00CB4DCD" w:rsidRDefault="003C14AC" w:rsidP="007137A8">
      <w:pPr>
        <w:spacing w:line="276" w:lineRule="auto"/>
        <w:rPr>
          <w:rFonts w:ascii="宋体" w:hAnsi="宋体" w:hint="eastAsia"/>
          <w:szCs w:val="21"/>
        </w:rPr>
      </w:pPr>
      <w:r w:rsidRPr="00CB4DCD">
        <w:rPr>
          <w:rFonts w:ascii="宋体" w:hAnsi="宋体" w:hint="eastAsia"/>
          <w:szCs w:val="21"/>
        </w:rPr>
        <w:t>2.2</w:t>
      </w:r>
      <w:r w:rsidRPr="00CB4DCD">
        <w:rPr>
          <w:rFonts w:ascii="宋体" w:hAnsi="宋体" w:cs="Arial" w:hint="eastAsia"/>
          <w:szCs w:val="21"/>
        </w:rPr>
        <w:t>周期监督审核：</w:t>
      </w:r>
      <w:r w:rsidRPr="00CB4DCD">
        <w:rPr>
          <w:rFonts w:ascii="宋体" w:hAnsi="宋体" w:cs="Arial"/>
          <w:szCs w:val="21"/>
        </w:rPr>
        <w:t>甲方取得认证注册资格后，在三年有效期内，</w:t>
      </w:r>
      <w:r w:rsidRPr="00CB4DCD">
        <w:rPr>
          <w:rFonts w:ascii="宋体" w:hAnsi="宋体" w:cs="Arial" w:hint="eastAsia"/>
          <w:szCs w:val="21"/>
        </w:rPr>
        <w:t>应</w:t>
      </w:r>
      <w:r w:rsidRPr="00CB4DCD">
        <w:rPr>
          <w:rFonts w:ascii="宋体" w:hAnsi="宋体" w:cs="Arial"/>
          <w:szCs w:val="21"/>
        </w:rPr>
        <w:t>接受乙方两次监督审核。</w:t>
      </w:r>
      <w:r w:rsidRPr="00CB4DCD">
        <w:rPr>
          <w:rFonts w:ascii="宋体" w:hAnsi="宋体" w:cs="Arial" w:hint="eastAsia"/>
          <w:szCs w:val="21"/>
        </w:rPr>
        <w:t>首次监督审核的时限区间为</w:t>
      </w:r>
      <w:r w:rsidR="0025664F" w:rsidRPr="00CB4DCD">
        <w:rPr>
          <w:rFonts w:ascii="宋体" w:hAnsi="宋体" w:cs="Arial" w:hint="eastAsia"/>
          <w:szCs w:val="21"/>
        </w:rPr>
        <w:t>：</w:t>
      </w:r>
      <w:r w:rsidRPr="00CB4DCD">
        <w:rPr>
          <w:rFonts w:ascii="宋体" w:hAnsi="宋体" w:cs="Arial"/>
          <w:szCs w:val="21"/>
        </w:rPr>
        <w:t>甲方获证之日起</w:t>
      </w:r>
      <w:r w:rsidRPr="00CB4DCD">
        <w:rPr>
          <w:rFonts w:ascii="宋体" w:hAnsi="宋体" w:cs="Arial" w:hint="eastAsia"/>
          <w:szCs w:val="21"/>
        </w:rPr>
        <w:t>第</w:t>
      </w:r>
      <w:r w:rsidRPr="00CB4DCD">
        <w:rPr>
          <w:rFonts w:ascii="宋体" w:hAnsi="宋体" w:cs="Arial"/>
          <w:szCs w:val="21"/>
        </w:rPr>
        <w:t>9-11个月内，</w:t>
      </w:r>
      <w:r w:rsidRPr="00CB4DCD">
        <w:rPr>
          <w:rFonts w:ascii="宋体" w:hAnsi="宋体" w:cs="Arial" w:hint="eastAsia"/>
          <w:szCs w:val="21"/>
        </w:rPr>
        <w:t>第二次监督审核的时限区间为</w:t>
      </w:r>
      <w:r w:rsidR="0025664F" w:rsidRPr="00CB4DCD">
        <w:rPr>
          <w:rFonts w:ascii="宋体" w:hAnsi="宋体" w:cs="Arial" w:hint="eastAsia"/>
          <w:szCs w:val="21"/>
        </w:rPr>
        <w:t>：</w:t>
      </w:r>
      <w:r w:rsidRPr="00CB4DCD">
        <w:rPr>
          <w:rFonts w:ascii="宋体" w:hAnsi="宋体" w:cs="Arial" w:hint="eastAsia"/>
          <w:szCs w:val="21"/>
        </w:rPr>
        <w:t>甲方获证之日起第</w:t>
      </w:r>
      <w:r w:rsidRPr="00CB4DCD">
        <w:rPr>
          <w:rFonts w:ascii="宋体" w:hAnsi="宋体" w:cs="Arial"/>
          <w:szCs w:val="21"/>
        </w:rPr>
        <w:t>18-22个月</w:t>
      </w:r>
      <w:r w:rsidRPr="00CB4DCD">
        <w:rPr>
          <w:rFonts w:ascii="宋体" w:hAnsi="宋体" w:cs="Arial" w:hint="eastAsia"/>
          <w:szCs w:val="21"/>
        </w:rPr>
        <w:t>内</w:t>
      </w:r>
      <w:r w:rsidRPr="00CB4DCD">
        <w:rPr>
          <w:rFonts w:ascii="宋体" w:hAnsi="宋体" w:cs="Arial"/>
          <w:szCs w:val="21"/>
        </w:rPr>
        <w:t>，两次监督审核时间间隔最长不超过12个月。</w:t>
      </w:r>
      <w:r w:rsidRPr="00CB4DCD">
        <w:rPr>
          <w:rFonts w:ascii="宋体" w:hAnsi="宋体" w:cs="Arial" w:hint="eastAsia"/>
          <w:szCs w:val="21"/>
        </w:rPr>
        <w:t>甲方应在上述时限区间内向乙方提出监督审核，由双方协商确定最终审核时间。</w:t>
      </w:r>
      <w:r w:rsidRPr="00CB4DCD">
        <w:rPr>
          <w:rFonts w:ascii="宋体" w:hAnsi="宋体" w:cs="Arial"/>
          <w:szCs w:val="21"/>
        </w:rPr>
        <w:t>如甲方未按规定的时限接受乙方的监督审核，</w:t>
      </w:r>
      <w:r w:rsidRPr="00CB4DCD">
        <w:rPr>
          <w:rFonts w:ascii="宋体" w:hAnsi="宋体" w:cs="Arial" w:hint="eastAsia"/>
          <w:szCs w:val="21"/>
        </w:rPr>
        <w:t>乙方有权暂停甲方的认证资格，经乙方书面通知后仍未接受乙方监督审核的，乙方有权撤销甲方的认证</w:t>
      </w:r>
      <w:r w:rsidR="002B613F" w:rsidRPr="00CB4DCD">
        <w:rPr>
          <w:rFonts w:ascii="宋体" w:hAnsi="宋体" w:cs="Arial" w:hint="eastAsia"/>
          <w:szCs w:val="21"/>
        </w:rPr>
        <w:t>注册</w:t>
      </w:r>
      <w:r w:rsidRPr="00CB4DCD">
        <w:rPr>
          <w:rFonts w:ascii="宋体" w:hAnsi="宋体" w:cs="Arial" w:hint="eastAsia"/>
          <w:szCs w:val="21"/>
        </w:rPr>
        <w:t>资格</w:t>
      </w:r>
      <w:r w:rsidRPr="00CB4DCD">
        <w:rPr>
          <w:rFonts w:ascii="宋体" w:hAnsi="宋体" w:cs="Arial"/>
          <w:szCs w:val="21"/>
        </w:rPr>
        <w:t>。</w:t>
      </w:r>
    </w:p>
    <w:p w14:paraId="51DFFDA5" w14:textId="77777777" w:rsidR="0027448B" w:rsidRPr="00CB4DCD" w:rsidRDefault="0027448B" w:rsidP="007137A8">
      <w:pPr>
        <w:spacing w:line="276" w:lineRule="auto"/>
        <w:rPr>
          <w:rFonts w:ascii="宋体" w:hAnsi="宋体" w:hint="eastAsia"/>
          <w:sz w:val="24"/>
        </w:rPr>
      </w:pPr>
      <w:r w:rsidRPr="00CB4DCD">
        <w:rPr>
          <w:rFonts w:ascii="宋体" w:hAnsi="宋体" w:hint="eastAsia"/>
          <w:b/>
          <w:bCs/>
          <w:sz w:val="24"/>
        </w:rPr>
        <w:t>3 认证费用及付款方式</w:t>
      </w:r>
    </w:p>
    <w:p w14:paraId="19127A7F" w14:textId="77777777" w:rsidR="0027448B" w:rsidRPr="00CB4DCD" w:rsidRDefault="0027448B" w:rsidP="007137A8">
      <w:pPr>
        <w:spacing w:line="276" w:lineRule="auto"/>
        <w:rPr>
          <w:rFonts w:ascii="宋体" w:hAnsi="宋体" w:cs="Arial" w:hint="eastAsia"/>
          <w:b/>
          <w:szCs w:val="21"/>
        </w:rPr>
      </w:pPr>
      <w:r w:rsidRPr="00CB4DCD">
        <w:rPr>
          <w:rFonts w:ascii="宋体" w:hAnsi="宋体" w:cs="Arial"/>
          <w:b/>
          <w:szCs w:val="21"/>
        </w:rPr>
        <w:t>（一）初次审核审核费用</w:t>
      </w:r>
    </w:p>
    <w:p w14:paraId="74F22A4F" w14:textId="77777777" w:rsidR="0027448B" w:rsidRPr="00CB4DCD" w:rsidRDefault="0027448B" w:rsidP="007137A8">
      <w:pPr>
        <w:numPr>
          <w:ilvl w:val="0"/>
          <w:numId w:val="3"/>
        </w:numPr>
        <w:spacing w:line="276" w:lineRule="auto"/>
        <w:rPr>
          <w:rFonts w:ascii="宋体" w:hAnsi="宋体" w:cs="Arial" w:hint="eastAsia"/>
          <w:szCs w:val="21"/>
        </w:rPr>
      </w:pPr>
      <w:r w:rsidRPr="00CB4DCD">
        <w:rPr>
          <w:rFonts w:ascii="宋体" w:hAnsi="宋体" w:cs="Arial"/>
          <w:szCs w:val="21"/>
        </w:rPr>
        <w:t>认证申请费：</w:t>
      </w:r>
      <w:r w:rsidRPr="00CB4DCD">
        <w:rPr>
          <w:rFonts w:ascii="宋体" w:hAnsi="宋体" w:cs="Tahoma"/>
          <w:szCs w:val="21"/>
        </w:rPr>
        <w:t>¥</w:t>
      </w:r>
      <w:permStart w:id="732523134" w:edGrp="everyone"/>
      <w:r w:rsidRPr="00CB4DCD">
        <w:rPr>
          <w:rFonts w:ascii="宋体" w:hAnsi="宋体" w:cs="Tahoma"/>
          <w:szCs w:val="21"/>
          <w:u w:val="single"/>
        </w:rPr>
        <w:t xml:space="preserve"> </w:t>
      </w:r>
      <w:r w:rsidR="00636F85" w:rsidRPr="00CB4DCD">
        <w:rPr>
          <w:rFonts w:ascii="宋体" w:hAnsi="宋体" w:cs="Tahoma"/>
          <w:szCs w:val="21"/>
          <w:u w:val="single"/>
        </w:rPr>
        <w:t xml:space="preserve"> </w:t>
      </w:r>
      <w:r w:rsidR="00636F85" w:rsidRPr="00CB4DCD">
        <w:rPr>
          <w:rFonts w:ascii="宋体" w:hAnsi="宋体" w:cs="Tahoma" w:hint="eastAsia"/>
          <w:szCs w:val="21"/>
          <w:u w:val="single"/>
        </w:rPr>
        <w:t xml:space="preserve">       </w:t>
      </w:r>
      <w:permEnd w:id="732523134"/>
      <w:r w:rsidRPr="00CB4DCD">
        <w:rPr>
          <w:rFonts w:ascii="宋体" w:hAnsi="宋体" w:cs="Tahoma"/>
          <w:szCs w:val="21"/>
        </w:rPr>
        <w:t>元。</w:t>
      </w:r>
    </w:p>
    <w:p w14:paraId="094E002E" w14:textId="77777777" w:rsidR="0027448B" w:rsidRPr="00503706" w:rsidRDefault="0027448B" w:rsidP="007137A8">
      <w:pPr>
        <w:numPr>
          <w:ilvl w:val="0"/>
          <w:numId w:val="3"/>
        </w:numPr>
        <w:spacing w:line="276" w:lineRule="auto"/>
        <w:rPr>
          <w:rFonts w:ascii="宋体" w:hAnsi="宋体" w:cs="Arial" w:hint="eastAsia"/>
          <w:szCs w:val="21"/>
        </w:rPr>
      </w:pPr>
      <w:r w:rsidRPr="00CB4DCD">
        <w:rPr>
          <w:rFonts w:ascii="宋体" w:hAnsi="宋体" w:cs="Tahoma"/>
          <w:szCs w:val="21"/>
        </w:rPr>
        <w:t>审定与注册费</w:t>
      </w:r>
      <w:r w:rsidRPr="00CB4DCD">
        <w:rPr>
          <w:rFonts w:ascii="宋体" w:hAnsi="宋体" w:cs="Arial"/>
          <w:szCs w:val="21"/>
        </w:rPr>
        <w:t>：</w:t>
      </w:r>
      <w:r w:rsidRPr="00CB4DCD">
        <w:rPr>
          <w:rFonts w:ascii="宋体" w:hAnsi="宋体" w:cs="Tahoma"/>
          <w:szCs w:val="21"/>
        </w:rPr>
        <w:t>¥</w:t>
      </w:r>
      <w:permStart w:id="1776365042" w:edGrp="everyone"/>
      <w:r w:rsidR="00636F85" w:rsidRPr="00CB4DCD">
        <w:rPr>
          <w:rFonts w:ascii="宋体" w:hAnsi="宋体" w:cs="Tahoma"/>
          <w:szCs w:val="21"/>
          <w:u w:val="single"/>
        </w:rPr>
        <w:t xml:space="preserve"> </w:t>
      </w:r>
      <w:r w:rsidR="00636F85" w:rsidRPr="00CB4DCD">
        <w:rPr>
          <w:rFonts w:ascii="宋体" w:hAnsi="宋体" w:cs="Tahoma" w:hint="eastAsia"/>
          <w:szCs w:val="21"/>
          <w:u w:val="single"/>
        </w:rPr>
        <w:t xml:space="preserve">       </w:t>
      </w:r>
      <w:permEnd w:id="1776365042"/>
      <w:r w:rsidRPr="00CB4DCD">
        <w:rPr>
          <w:rFonts w:ascii="宋体" w:hAnsi="宋体" w:cs="Tahoma"/>
          <w:szCs w:val="21"/>
        </w:rPr>
        <w:t>元。</w:t>
      </w:r>
    </w:p>
    <w:p w14:paraId="10699258" w14:textId="77777777" w:rsidR="0027448B" w:rsidRPr="00CB4DCD" w:rsidRDefault="0027448B" w:rsidP="007137A8">
      <w:pPr>
        <w:numPr>
          <w:ilvl w:val="0"/>
          <w:numId w:val="3"/>
        </w:numPr>
        <w:spacing w:line="276" w:lineRule="auto"/>
        <w:rPr>
          <w:rFonts w:ascii="宋体" w:hAnsi="宋体" w:cs="Arial" w:hint="eastAsia"/>
          <w:szCs w:val="21"/>
        </w:rPr>
      </w:pPr>
      <w:r w:rsidRPr="00CB4DCD">
        <w:rPr>
          <w:rFonts w:ascii="宋体" w:hAnsi="宋体" w:cs="Tahoma"/>
          <w:szCs w:val="21"/>
        </w:rPr>
        <w:t>审核费</w:t>
      </w:r>
      <w:r w:rsidRPr="00CB4DCD">
        <w:rPr>
          <w:rFonts w:ascii="宋体" w:hAnsi="宋体" w:cs="Arial"/>
          <w:szCs w:val="21"/>
        </w:rPr>
        <w:t>：</w:t>
      </w:r>
      <w:r w:rsidRPr="00CB4DCD">
        <w:rPr>
          <w:rFonts w:ascii="宋体" w:hAnsi="宋体" w:cs="Tahoma"/>
          <w:szCs w:val="21"/>
        </w:rPr>
        <w:t>¥</w:t>
      </w:r>
      <w:permStart w:id="1234119434" w:edGrp="everyone"/>
      <w:r w:rsidRPr="00CB4DCD">
        <w:rPr>
          <w:rFonts w:ascii="宋体" w:hAnsi="宋体" w:cs="Tahoma"/>
          <w:szCs w:val="21"/>
          <w:u w:val="single"/>
        </w:rPr>
        <w:t xml:space="preserve"> </w:t>
      </w:r>
      <w:r w:rsidR="00A03864" w:rsidRPr="00CB4DCD">
        <w:rPr>
          <w:rFonts w:ascii="宋体" w:hAnsi="宋体" w:cs="Tahoma" w:hint="eastAsia"/>
          <w:szCs w:val="21"/>
          <w:u w:val="single"/>
        </w:rPr>
        <w:t xml:space="preserve">       </w:t>
      </w:r>
      <w:permEnd w:id="1234119434"/>
      <w:r w:rsidRPr="00CB4DCD">
        <w:rPr>
          <w:rFonts w:ascii="宋体" w:hAnsi="宋体" w:cs="Tahoma"/>
          <w:szCs w:val="21"/>
        </w:rPr>
        <w:t>元。</w:t>
      </w:r>
    </w:p>
    <w:p w14:paraId="3D200532" w14:textId="77777777" w:rsidR="0027448B" w:rsidRPr="00CB4DCD" w:rsidRDefault="0027448B" w:rsidP="007137A8">
      <w:pPr>
        <w:spacing w:line="276" w:lineRule="auto"/>
        <w:ind w:firstLineChars="200" w:firstLine="420"/>
        <w:rPr>
          <w:rFonts w:ascii="宋体" w:hAnsi="宋体" w:cs="Arial" w:hint="eastAsia"/>
          <w:szCs w:val="21"/>
        </w:rPr>
      </w:pPr>
      <w:r w:rsidRPr="00CB4DCD">
        <w:rPr>
          <w:rFonts w:ascii="宋体" w:hAnsi="宋体" w:cs="Tahoma"/>
          <w:szCs w:val="21"/>
        </w:rPr>
        <w:lastRenderedPageBreak/>
        <w:t>上述三项费用合计</w:t>
      </w:r>
      <w:r w:rsidR="0026729C" w:rsidRPr="00CB4DCD">
        <w:rPr>
          <w:rFonts w:ascii="宋体" w:hAnsi="宋体" w:cs="Tahoma"/>
          <w:szCs w:val="21"/>
        </w:rPr>
        <w:t>：¥</w:t>
      </w:r>
      <w:permStart w:id="1760243256" w:edGrp="everyone"/>
      <w:r w:rsidR="00636F85" w:rsidRPr="00CB4DCD">
        <w:rPr>
          <w:rFonts w:ascii="宋体" w:hAnsi="宋体" w:cs="Tahoma"/>
          <w:szCs w:val="21"/>
          <w:u w:val="single"/>
        </w:rPr>
        <w:t xml:space="preserve"> </w:t>
      </w:r>
      <w:r w:rsidR="00636F85" w:rsidRPr="00CB4DCD">
        <w:rPr>
          <w:rFonts w:ascii="宋体" w:hAnsi="宋体" w:cs="Tahoma" w:hint="eastAsia"/>
          <w:szCs w:val="21"/>
          <w:u w:val="single"/>
        </w:rPr>
        <w:t xml:space="preserve">       </w:t>
      </w:r>
      <w:permEnd w:id="1760243256"/>
      <w:r w:rsidRPr="00CB4DCD">
        <w:rPr>
          <w:rFonts w:ascii="宋体" w:hAnsi="宋体" w:cs="Tahoma"/>
          <w:szCs w:val="21"/>
        </w:rPr>
        <w:t>元</w:t>
      </w:r>
      <w:r w:rsidRPr="00CB4DCD">
        <w:rPr>
          <w:rFonts w:ascii="宋体" w:hAnsi="宋体" w:cs="Tahoma" w:hint="eastAsia"/>
          <w:szCs w:val="21"/>
        </w:rPr>
        <w:t xml:space="preserve"> </w:t>
      </w:r>
      <w:r w:rsidRPr="00CB4DCD">
        <w:rPr>
          <w:rFonts w:ascii="宋体" w:hAnsi="宋体" w:cs="Tahoma"/>
          <w:szCs w:val="21"/>
        </w:rPr>
        <w:t>(大写</w:t>
      </w:r>
      <w:r w:rsidR="0026729C">
        <w:rPr>
          <w:rFonts w:ascii="宋体" w:hAnsi="宋体" w:cs="Tahoma" w:hint="eastAsia"/>
          <w:szCs w:val="21"/>
        </w:rPr>
        <w:t>人民币</w:t>
      </w:r>
      <w:permStart w:id="1613054498" w:edGrp="everyone"/>
      <w:r w:rsidR="00A03864" w:rsidRPr="00CB4DCD">
        <w:rPr>
          <w:rFonts w:ascii="宋体" w:hAnsi="宋体" w:cs="Tahoma" w:hint="eastAsia"/>
          <w:szCs w:val="21"/>
          <w:u w:val="single"/>
        </w:rPr>
        <w:t xml:space="preserve">   </w:t>
      </w:r>
      <w:r w:rsidR="00F735C4" w:rsidRPr="00CB4DCD">
        <w:rPr>
          <w:rFonts w:ascii="宋体" w:hAnsi="宋体" w:cs="Tahoma"/>
          <w:szCs w:val="21"/>
          <w:u w:val="single"/>
        </w:rPr>
        <w:t xml:space="preserve">  </w:t>
      </w:r>
      <w:r w:rsidR="00E55735" w:rsidRPr="00CB4DCD">
        <w:rPr>
          <w:rFonts w:ascii="宋体" w:hAnsi="宋体" w:cs="Tahoma"/>
          <w:szCs w:val="21"/>
          <w:u w:val="single"/>
        </w:rPr>
        <w:t xml:space="preserve">        </w:t>
      </w:r>
      <w:r w:rsidR="00F735C4" w:rsidRPr="00CB4DCD">
        <w:rPr>
          <w:rFonts w:ascii="宋体" w:hAnsi="宋体" w:cs="Tahoma"/>
          <w:szCs w:val="21"/>
          <w:u w:val="single"/>
        </w:rPr>
        <w:t xml:space="preserve"> </w:t>
      </w:r>
      <w:r w:rsidR="00A03864" w:rsidRPr="00CB4DCD">
        <w:rPr>
          <w:rFonts w:ascii="宋体" w:hAnsi="宋体" w:cs="Tahoma" w:hint="eastAsia"/>
          <w:szCs w:val="21"/>
          <w:u w:val="single"/>
        </w:rPr>
        <w:t xml:space="preserve"> </w:t>
      </w:r>
      <w:permEnd w:id="1613054498"/>
      <w:r w:rsidR="00305225" w:rsidRPr="00CB4DCD">
        <w:rPr>
          <w:rFonts w:ascii="宋体" w:hAnsi="宋体" w:cs="Tahoma" w:hint="eastAsia"/>
          <w:szCs w:val="21"/>
        </w:rPr>
        <w:t>元整</w:t>
      </w:r>
      <w:r w:rsidRPr="00CB4DCD">
        <w:rPr>
          <w:rFonts w:ascii="宋体" w:hAnsi="宋体" w:cs="Tahoma"/>
          <w:szCs w:val="21"/>
        </w:rPr>
        <w:t>)。</w:t>
      </w:r>
    </w:p>
    <w:p w14:paraId="557244B9" w14:textId="77777777" w:rsidR="0027448B" w:rsidRPr="00CB4DCD" w:rsidRDefault="0027448B" w:rsidP="007137A8">
      <w:pPr>
        <w:spacing w:line="276" w:lineRule="auto"/>
        <w:rPr>
          <w:rFonts w:ascii="宋体" w:hAnsi="宋体" w:cs="Arial" w:hint="eastAsia"/>
          <w:b/>
          <w:szCs w:val="21"/>
        </w:rPr>
      </w:pPr>
      <w:r w:rsidRPr="00CB4DCD">
        <w:rPr>
          <w:rFonts w:ascii="宋体" w:hAnsi="宋体" w:cs="Arial"/>
          <w:b/>
          <w:szCs w:val="21"/>
        </w:rPr>
        <w:t>（二）监督审核费用</w:t>
      </w:r>
    </w:p>
    <w:p w14:paraId="1BC33F1B" w14:textId="77777777" w:rsidR="0027448B" w:rsidRPr="00CB4DCD" w:rsidRDefault="0027448B" w:rsidP="007137A8">
      <w:pPr>
        <w:numPr>
          <w:ilvl w:val="0"/>
          <w:numId w:val="4"/>
        </w:numPr>
        <w:spacing w:line="276" w:lineRule="auto"/>
        <w:rPr>
          <w:rFonts w:ascii="宋体" w:hAnsi="宋体" w:cs="Arial" w:hint="eastAsia"/>
          <w:szCs w:val="21"/>
        </w:rPr>
      </w:pPr>
      <w:r w:rsidRPr="00CB4DCD">
        <w:rPr>
          <w:rFonts w:ascii="宋体" w:hAnsi="宋体" w:cs="Arial"/>
          <w:szCs w:val="21"/>
        </w:rPr>
        <w:t>年金：</w:t>
      </w:r>
      <w:r w:rsidRPr="00CB4DCD">
        <w:rPr>
          <w:rFonts w:ascii="宋体" w:hAnsi="宋体" w:cs="Tahoma"/>
          <w:szCs w:val="21"/>
        </w:rPr>
        <w:t>¥</w:t>
      </w:r>
      <w:permStart w:id="884685495" w:edGrp="everyone"/>
      <w:r w:rsidRPr="00CB4DCD">
        <w:rPr>
          <w:rFonts w:ascii="宋体" w:hAnsi="宋体" w:cs="Tahoma"/>
          <w:szCs w:val="21"/>
          <w:u w:val="single"/>
        </w:rPr>
        <w:t xml:space="preserve"> </w:t>
      </w:r>
      <w:r w:rsidR="00636F85" w:rsidRPr="00CB4DCD">
        <w:rPr>
          <w:rFonts w:ascii="宋体" w:hAnsi="宋体" w:cs="Tahoma"/>
          <w:szCs w:val="21"/>
          <w:u w:val="single"/>
        </w:rPr>
        <w:t xml:space="preserve"> </w:t>
      </w:r>
      <w:r w:rsidR="00636F85" w:rsidRPr="00CB4DCD">
        <w:rPr>
          <w:rFonts w:ascii="宋体" w:hAnsi="宋体" w:cs="Tahoma" w:hint="eastAsia"/>
          <w:szCs w:val="21"/>
          <w:u w:val="single"/>
        </w:rPr>
        <w:t xml:space="preserve">       </w:t>
      </w:r>
      <w:permEnd w:id="884685495"/>
      <w:r w:rsidRPr="00CB4DCD">
        <w:rPr>
          <w:rFonts w:ascii="宋体" w:hAnsi="宋体" w:cs="Tahoma"/>
          <w:szCs w:val="21"/>
        </w:rPr>
        <w:t>元。</w:t>
      </w:r>
    </w:p>
    <w:p w14:paraId="2C58B6BE" w14:textId="77777777" w:rsidR="0027448B" w:rsidRPr="00CB4DCD" w:rsidRDefault="0027448B" w:rsidP="007137A8">
      <w:pPr>
        <w:numPr>
          <w:ilvl w:val="0"/>
          <w:numId w:val="4"/>
        </w:numPr>
        <w:spacing w:line="276" w:lineRule="auto"/>
        <w:rPr>
          <w:rFonts w:ascii="宋体" w:hAnsi="宋体" w:cs="Arial" w:hint="eastAsia"/>
          <w:szCs w:val="21"/>
        </w:rPr>
      </w:pPr>
      <w:r w:rsidRPr="00CB4DCD">
        <w:rPr>
          <w:rFonts w:ascii="宋体" w:hAnsi="宋体" w:cs="Arial"/>
          <w:szCs w:val="21"/>
        </w:rPr>
        <w:t>审核费：</w:t>
      </w:r>
      <w:r w:rsidRPr="00CB4DCD">
        <w:rPr>
          <w:rFonts w:ascii="宋体" w:hAnsi="宋体" w:cs="Tahoma"/>
          <w:szCs w:val="21"/>
        </w:rPr>
        <w:t>¥</w:t>
      </w:r>
      <w:permStart w:id="2075337719" w:edGrp="everyone"/>
      <w:r w:rsidR="00636F85" w:rsidRPr="00CB4DCD">
        <w:rPr>
          <w:rFonts w:ascii="宋体" w:hAnsi="宋体" w:cs="Tahoma"/>
          <w:szCs w:val="21"/>
          <w:u w:val="single"/>
        </w:rPr>
        <w:t xml:space="preserve"> </w:t>
      </w:r>
      <w:r w:rsidR="00636F85" w:rsidRPr="00CB4DCD">
        <w:rPr>
          <w:rFonts w:ascii="宋体" w:hAnsi="宋体" w:cs="Tahoma" w:hint="eastAsia"/>
          <w:szCs w:val="21"/>
          <w:u w:val="single"/>
        </w:rPr>
        <w:t xml:space="preserve">       </w:t>
      </w:r>
      <w:permEnd w:id="2075337719"/>
      <w:r w:rsidRPr="00CB4DCD">
        <w:rPr>
          <w:rFonts w:ascii="宋体" w:hAnsi="宋体" w:cs="Tahoma"/>
          <w:szCs w:val="21"/>
        </w:rPr>
        <w:t>元。</w:t>
      </w:r>
    </w:p>
    <w:p w14:paraId="626758E2" w14:textId="77777777" w:rsidR="0027448B" w:rsidRPr="00CB4DCD" w:rsidRDefault="0027448B" w:rsidP="007137A8">
      <w:pPr>
        <w:spacing w:line="276" w:lineRule="auto"/>
        <w:ind w:firstLineChars="200" w:firstLine="420"/>
        <w:rPr>
          <w:rFonts w:ascii="宋体" w:hAnsi="宋体" w:cs="Tahoma" w:hint="eastAsia"/>
          <w:szCs w:val="21"/>
        </w:rPr>
      </w:pPr>
      <w:r w:rsidRPr="00CB4DCD">
        <w:rPr>
          <w:rFonts w:ascii="宋体" w:hAnsi="宋体" w:cs="Arial"/>
          <w:szCs w:val="21"/>
        </w:rPr>
        <w:t>上述</w:t>
      </w:r>
      <w:r w:rsidRPr="00CB4DCD">
        <w:rPr>
          <w:rFonts w:ascii="宋体" w:hAnsi="宋体" w:cs="Arial" w:hint="eastAsia"/>
          <w:szCs w:val="21"/>
        </w:rPr>
        <w:t>二</w:t>
      </w:r>
      <w:r w:rsidRPr="00CB4DCD">
        <w:rPr>
          <w:rFonts w:ascii="宋体" w:hAnsi="宋体" w:cs="Arial"/>
          <w:szCs w:val="21"/>
        </w:rPr>
        <w:t>项费用合计</w:t>
      </w:r>
      <w:r w:rsidR="0026729C" w:rsidRPr="00CB4DCD">
        <w:rPr>
          <w:rFonts w:ascii="宋体" w:hAnsi="宋体" w:cs="Tahoma"/>
          <w:szCs w:val="21"/>
        </w:rPr>
        <w:t>：¥</w:t>
      </w:r>
      <w:permStart w:id="676021476" w:edGrp="everyone"/>
      <w:r w:rsidR="005D58AB" w:rsidRPr="00CB4DCD">
        <w:rPr>
          <w:rFonts w:ascii="宋体" w:hAnsi="宋体" w:cs="Tahoma"/>
          <w:szCs w:val="21"/>
          <w:u w:val="single"/>
        </w:rPr>
        <w:t xml:space="preserve"> </w:t>
      </w:r>
      <w:r w:rsidR="005D58AB" w:rsidRPr="00CB4DCD">
        <w:rPr>
          <w:rFonts w:ascii="宋体" w:hAnsi="宋体" w:cs="Tahoma" w:hint="eastAsia"/>
          <w:szCs w:val="21"/>
          <w:u w:val="single"/>
        </w:rPr>
        <w:t xml:space="preserve">       </w:t>
      </w:r>
      <w:permEnd w:id="676021476"/>
      <w:r w:rsidRPr="00CB4DCD">
        <w:rPr>
          <w:rFonts w:ascii="宋体" w:hAnsi="宋体" w:cs="Tahoma"/>
          <w:szCs w:val="21"/>
        </w:rPr>
        <w:t>元</w:t>
      </w:r>
      <w:r w:rsidRPr="00CB4DCD">
        <w:rPr>
          <w:rFonts w:ascii="宋体" w:hAnsi="宋体" w:cs="Tahoma" w:hint="eastAsia"/>
          <w:szCs w:val="21"/>
        </w:rPr>
        <w:t xml:space="preserve"> </w:t>
      </w:r>
      <w:r w:rsidR="00E55735" w:rsidRPr="00CB4DCD">
        <w:rPr>
          <w:rFonts w:ascii="宋体" w:hAnsi="宋体" w:cs="Tahoma"/>
          <w:szCs w:val="21"/>
        </w:rPr>
        <w:t>(大写</w:t>
      </w:r>
      <w:r w:rsidR="0026729C">
        <w:rPr>
          <w:rFonts w:ascii="宋体" w:hAnsi="宋体" w:cs="Tahoma" w:hint="eastAsia"/>
          <w:szCs w:val="21"/>
        </w:rPr>
        <w:t>人民币</w:t>
      </w:r>
      <w:permStart w:id="1743651838" w:edGrp="everyone"/>
      <w:r w:rsidR="00E55735" w:rsidRPr="00CB4DCD">
        <w:rPr>
          <w:rFonts w:ascii="宋体" w:hAnsi="宋体" w:cs="Tahoma" w:hint="eastAsia"/>
          <w:szCs w:val="21"/>
          <w:u w:val="single"/>
        </w:rPr>
        <w:t xml:space="preserve">   </w:t>
      </w:r>
      <w:r w:rsidR="00E55735" w:rsidRPr="00CB4DCD">
        <w:rPr>
          <w:rFonts w:ascii="宋体" w:hAnsi="宋体" w:cs="Tahoma"/>
          <w:szCs w:val="21"/>
          <w:u w:val="single"/>
        </w:rPr>
        <w:t xml:space="preserve">           </w:t>
      </w:r>
      <w:r w:rsidR="00E55735" w:rsidRPr="00CB4DCD">
        <w:rPr>
          <w:rFonts w:ascii="宋体" w:hAnsi="宋体" w:cs="Tahoma" w:hint="eastAsia"/>
          <w:szCs w:val="21"/>
          <w:u w:val="single"/>
        </w:rPr>
        <w:t xml:space="preserve"> </w:t>
      </w:r>
      <w:permEnd w:id="1743651838"/>
      <w:r w:rsidR="00E55735" w:rsidRPr="00CB4DCD">
        <w:rPr>
          <w:rFonts w:ascii="宋体" w:hAnsi="宋体" w:cs="Tahoma" w:hint="eastAsia"/>
          <w:szCs w:val="21"/>
        </w:rPr>
        <w:t>元整</w:t>
      </w:r>
      <w:r w:rsidR="00E55735" w:rsidRPr="00CB4DCD">
        <w:rPr>
          <w:rFonts w:ascii="宋体" w:hAnsi="宋体" w:cs="Tahoma"/>
          <w:szCs w:val="21"/>
        </w:rPr>
        <w:t>)</w:t>
      </w:r>
      <w:r w:rsidRPr="00CB4DCD">
        <w:rPr>
          <w:rFonts w:ascii="宋体" w:hAnsi="宋体" w:cs="Tahoma"/>
          <w:szCs w:val="21"/>
        </w:rPr>
        <w:t>。</w:t>
      </w:r>
    </w:p>
    <w:p w14:paraId="253DF662" w14:textId="77777777" w:rsidR="0027448B" w:rsidRPr="00CB4DCD" w:rsidRDefault="0027448B" w:rsidP="007137A8">
      <w:pPr>
        <w:numPr>
          <w:ilvl w:val="0"/>
          <w:numId w:val="4"/>
        </w:numPr>
        <w:spacing w:line="276" w:lineRule="auto"/>
        <w:rPr>
          <w:rFonts w:ascii="宋体" w:hAnsi="宋体" w:cs="Arial" w:hint="eastAsia"/>
          <w:szCs w:val="21"/>
        </w:rPr>
      </w:pPr>
      <w:r w:rsidRPr="00CB4DCD">
        <w:rPr>
          <w:rFonts w:ascii="宋体" w:hAnsi="宋体" w:cs="Arial"/>
          <w:szCs w:val="21"/>
        </w:rPr>
        <w:t>由于甲方管理体系变更或其他更改以及发生重大投诉与重大质量/环境/安全事故，可能影响到甲方管理体系持续符合认证标准时，乙方将增加监督审核次数，并适当增加审核费用。</w:t>
      </w:r>
    </w:p>
    <w:p w14:paraId="5521D708" w14:textId="77777777" w:rsidR="0027448B" w:rsidRPr="00CB4DCD" w:rsidRDefault="0027448B" w:rsidP="007137A8">
      <w:pPr>
        <w:spacing w:line="276" w:lineRule="auto"/>
        <w:rPr>
          <w:rFonts w:ascii="宋体" w:hAnsi="宋体" w:cs="Arial" w:hint="eastAsia"/>
          <w:b/>
          <w:szCs w:val="21"/>
        </w:rPr>
      </w:pPr>
      <w:r w:rsidRPr="00CB4DCD">
        <w:rPr>
          <w:rFonts w:ascii="宋体" w:hAnsi="宋体" w:cs="Arial"/>
          <w:b/>
          <w:szCs w:val="21"/>
        </w:rPr>
        <w:t>（</w:t>
      </w:r>
      <w:r w:rsidRPr="00CB4DCD">
        <w:rPr>
          <w:rFonts w:ascii="宋体" w:hAnsi="宋体" w:cs="Arial" w:hint="eastAsia"/>
          <w:b/>
          <w:szCs w:val="21"/>
        </w:rPr>
        <w:t>三</w:t>
      </w:r>
      <w:r w:rsidRPr="00CB4DCD">
        <w:rPr>
          <w:rFonts w:ascii="宋体" w:hAnsi="宋体" w:cs="Arial"/>
          <w:b/>
          <w:szCs w:val="21"/>
        </w:rPr>
        <w:t>）再认证审核费用</w:t>
      </w:r>
    </w:p>
    <w:p w14:paraId="0E43280C" w14:textId="77777777" w:rsidR="0027448B" w:rsidRPr="00CB4DCD" w:rsidRDefault="0027448B" w:rsidP="007137A8">
      <w:pPr>
        <w:numPr>
          <w:ilvl w:val="0"/>
          <w:numId w:val="12"/>
        </w:numPr>
        <w:spacing w:line="276" w:lineRule="auto"/>
        <w:rPr>
          <w:rFonts w:ascii="宋体" w:hAnsi="宋体" w:cs="Arial" w:hint="eastAsia"/>
          <w:szCs w:val="21"/>
        </w:rPr>
      </w:pPr>
      <w:r w:rsidRPr="00CB4DCD">
        <w:rPr>
          <w:rFonts w:ascii="宋体" w:hAnsi="宋体" w:cs="Tahoma"/>
          <w:szCs w:val="21"/>
        </w:rPr>
        <w:t>审定与注册费</w:t>
      </w:r>
      <w:r w:rsidRPr="00CB4DCD">
        <w:rPr>
          <w:rFonts w:ascii="宋体" w:hAnsi="宋体" w:cs="Arial"/>
          <w:szCs w:val="21"/>
        </w:rPr>
        <w:t>：</w:t>
      </w:r>
      <w:r w:rsidRPr="00CB4DCD">
        <w:rPr>
          <w:rFonts w:ascii="宋体" w:hAnsi="宋体" w:cs="Tahoma"/>
          <w:szCs w:val="21"/>
        </w:rPr>
        <w:t>¥</w:t>
      </w:r>
      <w:permStart w:id="1247506387" w:edGrp="everyone"/>
      <w:r w:rsidRPr="00CB4DCD">
        <w:rPr>
          <w:rFonts w:ascii="宋体" w:hAnsi="宋体" w:cs="Tahoma"/>
          <w:szCs w:val="21"/>
          <w:u w:val="single"/>
        </w:rPr>
        <w:t xml:space="preserve">  </w:t>
      </w:r>
      <w:r w:rsidR="00235F5F" w:rsidRPr="00CB4DCD">
        <w:rPr>
          <w:rFonts w:ascii="宋体" w:hAnsi="宋体" w:cs="Tahoma" w:hint="eastAsia"/>
          <w:szCs w:val="21"/>
          <w:u w:val="single"/>
        </w:rPr>
        <w:t xml:space="preserve">       </w:t>
      </w:r>
      <w:r w:rsidRPr="00CB4DCD">
        <w:rPr>
          <w:rFonts w:ascii="宋体" w:hAnsi="宋体" w:cs="Tahoma"/>
          <w:szCs w:val="21"/>
          <w:u w:val="single"/>
        </w:rPr>
        <w:t xml:space="preserve">  </w:t>
      </w:r>
      <w:permEnd w:id="1247506387"/>
      <w:r w:rsidRPr="00CB4DCD">
        <w:rPr>
          <w:rFonts w:ascii="宋体" w:hAnsi="宋体" w:cs="Tahoma"/>
          <w:szCs w:val="21"/>
        </w:rPr>
        <w:t>元。</w:t>
      </w:r>
    </w:p>
    <w:p w14:paraId="41641B8B" w14:textId="77777777" w:rsidR="0027448B" w:rsidRPr="00CB4DCD" w:rsidRDefault="0027448B" w:rsidP="007137A8">
      <w:pPr>
        <w:numPr>
          <w:ilvl w:val="0"/>
          <w:numId w:val="12"/>
        </w:numPr>
        <w:spacing w:line="276" w:lineRule="auto"/>
        <w:rPr>
          <w:rFonts w:ascii="宋体" w:hAnsi="宋体" w:cs="Arial" w:hint="eastAsia"/>
          <w:szCs w:val="21"/>
        </w:rPr>
      </w:pPr>
      <w:r w:rsidRPr="00CB4DCD">
        <w:rPr>
          <w:rFonts w:ascii="宋体" w:hAnsi="宋体" w:cs="Tahoma"/>
          <w:szCs w:val="21"/>
        </w:rPr>
        <w:t>审核费</w:t>
      </w:r>
      <w:r w:rsidRPr="00CB4DCD">
        <w:rPr>
          <w:rFonts w:ascii="宋体" w:hAnsi="宋体" w:cs="Arial"/>
          <w:szCs w:val="21"/>
        </w:rPr>
        <w:t>：</w:t>
      </w:r>
      <w:r w:rsidRPr="00CB4DCD">
        <w:rPr>
          <w:rFonts w:ascii="宋体" w:hAnsi="宋体" w:cs="Tahoma"/>
          <w:szCs w:val="21"/>
        </w:rPr>
        <w:t>¥</w:t>
      </w:r>
      <w:permStart w:id="1156340446" w:edGrp="everyone"/>
      <w:r w:rsidRPr="00CB4DCD">
        <w:rPr>
          <w:rFonts w:ascii="宋体" w:hAnsi="宋体" w:cs="Tahoma"/>
          <w:szCs w:val="21"/>
          <w:u w:val="single"/>
        </w:rPr>
        <w:t xml:space="preserve">  </w:t>
      </w:r>
      <w:r w:rsidR="00235F5F" w:rsidRPr="00CB4DCD">
        <w:rPr>
          <w:rFonts w:ascii="宋体" w:hAnsi="宋体" w:cs="Tahoma" w:hint="eastAsia"/>
          <w:szCs w:val="21"/>
          <w:u w:val="single"/>
        </w:rPr>
        <w:t xml:space="preserve">             </w:t>
      </w:r>
      <w:r w:rsidRPr="00CB4DCD">
        <w:rPr>
          <w:rFonts w:ascii="宋体" w:hAnsi="宋体" w:cs="Tahoma"/>
          <w:szCs w:val="21"/>
          <w:u w:val="single"/>
        </w:rPr>
        <w:t xml:space="preserve">  </w:t>
      </w:r>
      <w:permEnd w:id="1156340446"/>
      <w:r w:rsidRPr="00CB4DCD">
        <w:rPr>
          <w:rFonts w:ascii="宋体" w:hAnsi="宋体" w:cs="Tahoma"/>
          <w:szCs w:val="21"/>
        </w:rPr>
        <w:t>元。</w:t>
      </w:r>
    </w:p>
    <w:p w14:paraId="38816C67" w14:textId="77777777" w:rsidR="0027448B" w:rsidRPr="00CB4DCD" w:rsidRDefault="0027448B" w:rsidP="007137A8">
      <w:pPr>
        <w:spacing w:line="276" w:lineRule="auto"/>
        <w:ind w:firstLineChars="200" w:firstLine="420"/>
        <w:rPr>
          <w:rFonts w:ascii="宋体" w:hAnsi="宋体" w:cs="Tahoma" w:hint="eastAsia"/>
          <w:szCs w:val="21"/>
        </w:rPr>
      </w:pPr>
      <w:r w:rsidRPr="00CB4DCD">
        <w:rPr>
          <w:rFonts w:ascii="宋体" w:hAnsi="宋体" w:cs="Tahoma"/>
          <w:szCs w:val="21"/>
        </w:rPr>
        <w:t>上述</w:t>
      </w:r>
      <w:r w:rsidRPr="00CB4DCD">
        <w:rPr>
          <w:rFonts w:ascii="宋体" w:hAnsi="宋体" w:cs="Arial" w:hint="eastAsia"/>
          <w:szCs w:val="21"/>
        </w:rPr>
        <w:t>二</w:t>
      </w:r>
      <w:r w:rsidRPr="00CB4DCD">
        <w:rPr>
          <w:rFonts w:ascii="宋体" w:hAnsi="宋体" w:cs="Tahoma"/>
          <w:szCs w:val="21"/>
        </w:rPr>
        <w:t>项费用合计</w:t>
      </w:r>
      <w:r w:rsidR="0026729C" w:rsidRPr="00CB4DCD">
        <w:rPr>
          <w:rFonts w:ascii="宋体" w:hAnsi="宋体" w:cs="Tahoma"/>
          <w:szCs w:val="21"/>
        </w:rPr>
        <w:t>：¥</w:t>
      </w:r>
      <w:permStart w:id="2115524706" w:edGrp="everyone"/>
      <w:r w:rsidRPr="00CB4DCD">
        <w:rPr>
          <w:rFonts w:ascii="宋体" w:hAnsi="宋体" w:cs="Tahoma"/>
          <w:szCs w:val="21"/>
          <w:u w:val="single"/>
        </w:rPr>
        <w:t xml:space="preserve">  </w:t>
      </w:r>
      <w:r w:rsidR="00235F5F" w:rsidRPr="00CB4DCD">
        <w:rPr>
          <w:rFonts w:ascii="宋体" w:hAnsi="宋体" w:cs="Tahoma" w:hint="eastAsia"/>
          <w:szCs w:val="21"/>
          <w:u w:val="single"/>
        </w:rPr>
        <w:t xml:space="preserve">     </w:t>
      </w:r>
      <w:r w:rsidRPr="00CB4DCD">
        <w:rPr>
          <w:rFonts w:ascii="宋体" w:hAnsi="宋体" w:cs="Tahoma"/>
          <w:szCs w:val="21"/>
          <w:u w:val="single"/>
        </w:rPr>
        <w:t xml:space="preserve"> </w:t>
      </w:r>
      <w:permEnd w:id="2115524706"/>
      <w:r w:rsidRPr="00CB4DCD">
        <w:rPr>
          <w:rFonts w:ascii="宋体" w:hAnsi="宋体" w:cs="Tahoma"/>
          <w:szCs w:val="21"/>
        </w:rPr>
        <w:t>元</w:t>
      </w:r>
      <w:r w:rsidRPr="00CB4DCD">
        <w:rPr>
          <w:rFonts w:ascii="宋体" w:hAnsi="宋体" w:cs="Tahoma" w:hint="eastAsia"/>
          <w:szCs w:val="21"/>
        </w:rPr>
        <w:t xml:space="preserve"> </w:t>
      </w:r>
      <w:r w:rsidR="00E55735" w:rsidRPr="00CB4DCD">
        <w:rPr>
          <w:rFonts w:ascii="宋体" w:hAnsi="宋体" w:cs="Tahoma"/>
          <w:szCs w:val="21"/>
        </w:rPr>
        <w:t>(大写</w:t>
      </w:r>
      <w:r w:rsidR="0026729C">
        <w:rPr>
          <w:rFonts w:ascii="宋体" w:hAnsi="宋体" w:cs="Tahoma" w:hint="eastAsia"/>
          <w:szCs w:val="21"/>
        </w:rPr>
        <w:t>人民币</w:t>
      </w:r>
      <w:permStart w:id="1535124517" w:edGrp="everyone"/>
      <w:r w:rsidR="00E55735" w:rsidRPr="00CB4DCD">
        <w:rPr>
          <w:rFonts w:ascii="宋体" w:hAnsi="宋体" w:cs="Tahoma" w:hint="eastAsia"/>
          <w:szCs w:val="21"/>
          <w:u w:val="single"/>
        </w:rPr>
        <w:t xml:space="preserve">   </w:t>
      </w:r>
      <w:r w:rsidR="00E55735" w:rsidRPr="00CB4DCD">
        <w:rPr>
          <w:rFonts w:ascii="宋体" w:hAnsi="宋体" w:cs="Tahoma"/>
          <w:szCs w:val="21"/>
          <w:u w:val="single"/>
        </w:rPr>
        <w:t xml:space="preserve">           </w:t>
      </w:r>
      <w:r w:rsidR="00E55735" w:rsidRPr="00CB4DCD">
        <w:rPr>
          <w:rFonts w:ascii="宋体" w:hAnsi="宋体" w:cs="Tahoma" w:hint="eastAsia"/>
          <w:szCs w:val="21"/>
          <w:u w:val="single"/>
        </w:rPr>
        <w:t xml:space="preserve"> </w:t>
      </w:r>
      <w:permEnd w:id="1535124517"/>
      <w:r w:rsidR="00E55735" w:rsidRPr="00CB4DCD">
        <w:rPr>
          <w:rFonts w:ascii="宋体" w:hAnsi="宋体" w:cs="Tahoma" w:hint="eastAsia"/>
          <w:szCs w:val="21"/>
        </w:rPr>
        <w:t>元整</w:t>
      </w:r>
      <w:r w:rsidR="00E55735" w:rsidRPr="00CB4DCD">
        <w:rPr>
          <w:rFonts w:ascii="宋体" w:hAnsi="宋体" w:cs="Tahoma"/>
          <w:szCs w:val="21"/>
        </w:rPr>
        <w:t>)</w:t>
      </w:r>
      <w:r w:rsidRPr="00CB4DCD">
        <w:rPr>
          <w:rFonts w:ascii="宋体" w:hAnsi="宋体" w:cs="Tahoma"/>
          <w:szCs w:val="21"/>
        </w:rPr>
        <w:t>。</w:t>
      </w:r>
    </w:p>
    <w:p w14:paraId="2408F81C" w14:textId="77777777" w:rsidR="0027448B" w:rsidRPr="00CB4DCD" w:rsidRDefault="0027448B" w:rsidP="007137A8">
      <w:pPr>
        <w:spacing w:line="276" w:lineRule="auto"/>
        <w:rPr>
          <w:rFonts w:ascii="宋体" w:hAnsi="宋体" w:cs="Arial" w:hint="eastAsia"/>
          <w:b/>
          <w:szCs w:val="21"/>
        </w:rPr>
      </w:pPr>
      <w:r w:rsidRPr="00CB4DCD">
        <w:rPr>
          <w:rFonts w:ascii="宋体" w:hAnsi="宋体" w:cs="Arial"/>
          <w:b/>
          <w:szCs w:val="21"/>
        </w:rPr>
        <w:t>（四）其他费用</w:t>
      </w:r>
    </w:p>
    <w:p w14:paraId="07231075" w14:textId="77777777" w:rsidR="0027448B" w:rsidRPr="00CB4DCD" w:rsidRDefault="0027448B" w:rsidP="007137A8">
      <w:pPr>
        <w:spacing w:line="276" w:lineRule="auto"/>
        <w:ind w:firstLineChars="202" w:firstLine="424"/>
        <w:rPr>
          <w:rFonts w:ascii="宋体" w:hAnsi="宋体" w:cs="Arial" w:hint="eastAsia"/>
          <w:szCs w:val="21"/>
        </w:rPr>
      </w:pPr>
      <w:r w:rsidRPr="00CB4DCD">
        <w:rPr>
          <w:rFonts w:ascii="宋体" w:hAnsi="宋体" w:cs="Arial" w:hint="eastAsia"/>
          <w:szCs w:val="21"/>
        </w:rPr>
        <w:t>每次现场</w:t>
      </w:r>
      <w:r w:rsidRPr="00CB4DCD">
        <w:rPr>
          <w:rFonts w:ascii="宋体" w:hAnsi="宋体" w:cs="Arial"/>
          <w:szCs w:val="21"/>
        </w:rPr>
        <w:t>审核时，乙方派出审核组成员</w:t>
      </w:r>
      <w:r w:rsidRPr="00CB4DCD">
        <w:rPr>
          <w:rFonts w:ascii="宋体" w:hAnsi="宋体" w:cs="Arial" w:hint="eastAsia"/>
          <w:szCs w:val="21"/>
        </w:rPr>
        <w:t>的</w:t>
      </w:r>
      <w:r w:rsidRPr="00CB4DCD">
        <w:rPr>
          <w:rFonts w:ascii="宋体" w:hAnsi="宋体" w:cs="Tahoma"/>
          <w:szCs w:val="21"/>
        </w:rPr>
        <w:t>与本次审核有关</w:t>
      </w:r>
      <w:r w:rsidRPr="00CB4DCD">
        <w:rPr>
          <w:rFonts w:ascii="宋体" w:hAnsi="宋体" w:cs="Arial"/>
          <w:szCs w:val="21"/>
        </w:rPr>
        <w:t>食、宿及实际产生交通费</w:t>
      </w:r>
      <w:r w:rsidRPr="00CB4DCD">
        <w:rPr>
          <w:rFonts w:ascii="宋体" w:hAnsi="宋体" w:cs="Arial" w:hint="eastAsia"/>
          <w:szCs w:val="21"/>
        </w:rPr>
        <w:t>均</w:t>
      </w:r>
      <w:r w:rsidRPr="00CB4DCD">
        <w:rPr>
          <w:rFonts w:ascii="宋体" w:hAnsi="宋体" w:cs="Arial"/>
          <w:szCs w:val="21"/>
        </w:rPr>
        <w:t>由甲方承担。</w:t>
      </w:r>
    </w:p>
    <w:p w14:paraId="673B1A83" w14:textId="77777777" w:rsidR="0027448B" w:rsidRPr="00CB4DCD" w:rsidRDefault="0027448B" w:rsidP="007137A8">
      <w:pPr>
        <w:spacing w:line="276" w:lineRule="auto"/>
        <w:ind w:firstLineChars="202" w:firstLine="424"/>
        <w:rPr>
          <w:rFonts w:ascii="宋体" w:hAnsi="宋体" w:cs="Arial" w:hint="eastAsia"/>
          <w:szCs w:val="21"/>
        </w:rPr>
      </w:pPr>
      <w:r w:rsidRPr="00CB4DCD">
        <w:rPr>
          <w:rFonts w:ascii="宋体" w:hAnsi="宋体" w:cs="Arial"/>
          <w:szCs w:val="21"/>
        </w:rPr>
        <w:t>如果在现场审核时发现甲方员工人数</w:t>
      </w:r>
      <w:r w:rsidRPr="00CB4DCD">
        <w:rPr>
          <w:rFonts w:ascii="宋体" w:hAnsi="宋体" w:cs="Arial" w:hint="eastAsia"/>
          <w:szCs w:val="21"/>
        </w:rPr>
        <w:t>与</w:t>
      </w:r>
      <w:r w:rsidRPr="00CB4DCD">
        <w:rPr>
          <w:rFonts w:ascii="宋体" w:hAnsi="宋体" w:cs="Arial"/>
          <w:szCs w:val="21"/>
        </w:rPr>
        <w:t>申请书所填写的人数</w:t>
      </w:r>
      <w:r w:rsidRPr="00CB4DCD">
        <w:rPr>
          <w:rFonts w:ascii="宋体" w:hAnsi="宋体" w:cs="Arial" w:hint="eastAsia"/>
          <w:szCs w:val="21"/>
        </w:rPr>
        <w:t>不符或获证后，</w:t>
      </w:r>
      <w:r w:rsidRPr="00CB4DCD">
        <w:rPr>
          <w:rFonts w:ascii="宋体" w:hAnsi="宋体" w:cs="Tahoma" w:hint="eastAsia"/>
          <w:szCs w:val="21"/>
        </w:rPr>
        <w:t>甲方管理体系发生重大变更或</w:t>
      </w:r>
      <w:r w:rsidRPr="00CB4DCD">
        <w:rPr>
          <w:rFonts w:ascii="宋体" w:hAnsi="宋体" w:cs="Arial" w:hint="eastAsia"/>
          <w:szCs w:val="21"/>
        </w:rPr>
        <w:t>其他更改，需要增加审核工作量时</w:t>
      </w:r>
      <w:r w:rsidRPr="00CB4DCD">
        <w:rPr>
          <w:rFonts w:ascii="宋体" w:hAnsi="宋体" w:cs="Arial"/>
          <w:szCs w:val="21"/>
        </w:rPr>
        <w:t>，乙方</w:t>
      </w:r>
      <w:r w:rsidRPr="00CB4DCD">
        <w:rPr>
          <w:rFonts w:ascii="宋体" w:hAnsi="宋体" w:cs="Arial" w:hint="eastAsia"/>
          <w:szCs w:val="21"/>
        </w:rPr>
        <w:t>将</w:t>
      </w:r>
      <w:r w:rsidRPr="00CB4DCD">
        <w:rPr>
          <w:rFonts w:ascii="宋体" w:hAnsi="宋体" w:cs="Arial"/>
          <w:szCs w:val="21"/>
        </w:rPr>
        <w:t>根据甲方实际</w:t>
      </w:r>
      <w:r w:rsidRPr="00CB4DCD">
        <w:rPr>
          <w:rFonts w:ascii="宋体" w:hAnsi="宋体" w:cs="Arial" w:hint="eastAsia"/>
          <w:szCs w:val="21"/>
        </w:rPr>
        <w:t>情况</w:t>
      </w:r>
      <w:r w:rsidRPr="00CB4DCD">
        <w:rPr>
          <w:rFonts w:ascii="宋体" w:hAnsi="宋体" w:cs="Arial"/>
          <w:szCs w:val="21"/>
        </w:rPr>
        <w:t>，</w:t>
      </w:r>
      <w:r w:rsidRPr="00CB4DCD">
        <w:rPr>
          <w:rFonts w:ascii="宋体" w:hAnsi="宋体" w:cs="Arial" w:hint="eastAsia"/>
          <w:szCs w:val="21"/>
        </w:rPr>
        <w:t>重新核定</w:t>
      </w:r>
      <w:r w:rsidRPr="00CB4DCD">
        <w:rPr>
          <w:rFonts w:ascii="宋体" w:hAnsi="宋体" w:cs="Arial"/>
          <w:szCs w:val="21"/>
        </w:rPr>
        <w:t>审核人日数</w:t>
      </w:r>
      <w:r w:rsidRPr="00CB4DCD">
        <w:rPr>
          <w:rFonts w:ascii="宋体" w:hAnsi="宋体" w:cs="Arial" w:hint="eastAsia"/>
          <w:szCs w:val="21"/>
        </w:rPr>
        <w:t>。由此导致审核人日数增加的，</w:t>
      </w:r>
      <w:r w:rsidRPr="00CB4DCD">
        <w:rPr>
          <w:rFonts w:ascii="宋体" w:hAnsi="宋体" w:cs="Arial"/>
          <w:szCs w:val="21"/>
        </w:rPr>
        <w:t>甲方</w:t>
      </w:r>
      <w:r w:rsidRPr="00CB4DCD">
        <w:rPr>
          <w:rFonts w:ascii="宋体" w:hAnsi="宋体" w:cs="Arial" w:hint="eastAsia"/>
          <w:szCs w:val="21"/>
        </w:rPr>
        <w:t>还</w:t>
      </w:r>
      <w:r w:rsidRPr="00CB4DCD">
        <w:rPr>
          <w:rFonts w:ascii="宋体" w:hAnsi="宋体" w:cs="Arial"/>
          <w:szCs w:val="21"/>
        </w:rPr>
        <w:t>需向乙方</w:t>
      </w:r>
      <w:r w:rsidRPr="00CB4DCD">
        <w:rPr>
          <w:rFonts w:ascii="宋体" w:hAnsi="宋体" w:cs="Arial" w:hint="eastAsia"/>
          <w:szCs w:val="21"/>
        </w:rPr>
        <w:t>补充</w:t>
      </w:r>
      <w:r w:rsidRPr="00CB4DCD">
        <w:rPr>
          <w:rFonts w:ascii="宋体" w:hAnsi="宋体" w:cs="Arial"/>
          <w:szCs w:val="21"/>
        </w:rPr>
        <w:t>支付</w:t>
      </w:r>
      <w:r w:rsidRPr="00CB4DCD">
        <w:rPr>
          <w:rFonts w:ascii="宋体" w:hAnsi="宋体" w:cs="Arial" w:hint="eastAsia"/>
          <w:szCs w:val="21"/>
        </w:rPr>
        <w:t>由于审核人日数增加所引发</w:t>
      </w:r>
      <w:r w:rsidRPr="00CB4DCD">
        <w:rPr>
          <w:rFonts w:ascii="宋体" w:hAnsi="宋体" w:cs="Arial"/>
          <w:szCs w:val="21"/>
        </w:rPr>
        <w:t>增加的</w:t>
      </w:r>
      <w:r w:rsidRPr="00CB4DCD">
        <w:rPr>
          <w:rFonts w:ascii="宋体" w:hAnsi="宋体" w:cs="Arial" w:hint="eastAsia"/>
          <w:szCs w:val="21"/>
        </w:rPr>
        <w:t>审核</w:t>
      </w:r>
      <w:r w:rsidRPr="00CB4DCD">
        <w:rPr>
          <w:rFonts w:ascii="宋体" w:hAnsi="宋体" w:cs="Arial"/>
          <w:szCs w:val="21"/>
        </w:rPr>
        <w:t>费用。</w:t>
      </w:r>
    </w:p>
    <w:p w14:paraId="617514C4" w14:textId="77777777" w:rsidR="0027448B" w:rsidRPr="00CB4DCD" w:rsidRDefault="0027448B" w:rsidP="007137A8">
      <w:pPr>
        <w:spacing w:line="276" w:lineRule="auto"/>
        <w:ind w:firstLineChars="202" w:firstLine="424"/>
        <w:rPr>
          <w:rFonts w:ascii="宋体" w:hAnsi="宋体" w:cs="Arial" w:hint="eastAsia"/>
          <w:szCs w:val="21"/>
        </w:rPr>
      </w:pPr>
      <w:r w:rsidRPr="00CB4DCD">
        <w:rPr>
          <w:rFonts w:ascii="宋体" w:hAnsi="宋体" w:cs="Arial" w:hint="eastAsia"/>
          <w:szCs w:val="21"/>
        </w:rPr>
        <w:t>甲方发生重大投诉与重大质量</w:t>
      </w:r>
      <w:r w:rsidRPr="00CB4DCD">
        <w:rPr>
          <w:rFonts w:ascii="宋体" w:hAnsi="宋体" w:cs="Arial"/>
          <w:szCs w:val="21"/>
        </w:rPr>
        <w:t>/环境/职业健康安全等事故</w:t>
      </w:r>
      <w:r w:rsidRPr="00CB4DCD">
        <w:rPr>
          <w:rFonts w:ascii="宋体" w:hAnsi="宋体" w:cs="Arial" w:hint="eastAsia"/>
          <w:szCs w:val="21"/>
        </w:rPr>
        <w:t>，</w:t>
      </w:r>
      <w:r w:rsidRPr="00CB4DCD">
        <w:rPr>
          <w:rFonts w:ascii="宋体" w:hAnsi="宋体" w:cs="Arial"/>
          <w:szCs w:val="21"/>
        </w:rPr>
        <w:t>可能影响到甲方管理体系持续符合认证标准时，</w:t>
      </w:r>
      <w:r w:rsidRPr="00CB4DCD">
        <w:rPr>
          <w:rFonts w:ascii="宋体" w:hAnsi="宋体" w:cs="Arial" w:hint="eastAsia"/>
          <w:szCs w:val="21"/>
        </w:rPr>
        <w:t>乙方将增加监督审核次数，并根据增加的审核工作量收取</w:t>
      </w:r>
      <w:r w:rsidRPr="00CB4DCD">
        <w:rPr>
          <w:rFonts w:ascii="宋体" w:hAnsi="宋体" w:cs="Arial"/>
          <w:szCs w:val="21"/>
        </w:rPr>
        <w:t>审核费用</w:t>
      </w:r>
      <w:r w:rsidRPr="00CB4DCD">
        <w:rPr>
          <w:rFonts w:ascii="宋体" w:hAnsi="宋体" w:cs="Arial" w:hint="eastAsia"/>
          <w:szCs w:val="21"/>
        </w:rPr>
        <w:t>。</w:t>
      </w:r>
    </w:p>
    <w:p w14:paraId="63AA82BC" w14:textId="77777777" w:rsidR="0027448B" w:rsidRPr="00CB4DCD" w:rsidRDefault="0027448B" w:rsidP="007137A8">
      <w:pPr>
        <w:spacing w:line="276" w:lineRule="auto"/>
        <w:ind w:firstLineChars="202" w:firstLine="424"/>
        <w:rPr>
          <w:rFonts w:ascii="宋体" w:hAnsi="宋体" w:cs="Arial" w:hint="eastAsia"/>
          <w:szCs w:val="21"/>
        </w:rPr>
      </w:pPr>
      <w:r w:rsidRPr="00CB4DCD">
        <w:rPr>
          <w:rFonts w:ascii="宋体" w:hAnsi="宋体" w:cs="Arial" w:hint="eastAsia"/>
          <w:szCs w:val="21"/>
        </w:rPr>
        <w:t>当认证相关的国家法律法规及其他要求发生变化，导致额外增加审核工作量时，乙方将适当收取相应审核费用。</w:t>
      </w:r>
    </w:p>
    <w:p w14:paraId="18E37C03" w14:textId="1FF3D4A3" w:rsidR="0047361E" w:rsidRPr="00CB4DCD" w:rsidRDefault="0047361E" w:rsidP="0047361E">
      <w:pPr>
        <w:spacing w:line="276" w:lineRule="auto"/>
        <w:rPr>
          <w:rFonts w:ascii="宋体" w:hAnsi="宋体" w:cs="Arial" w:hint="eastAsia"/>
          <w:b/>
          <w:szCs w:val="21"/>
        </w:rPr>
      </w:pPr>
      <w:r w:rsidRPr="00CB4DCD">
        <w:rPr>
          <w:rFonts w:ascii="宋体" w:hAnsi="宋体" w:cs="Arial"/>
          <w:b/>
          <w:szCs w:val="21"/>
        </w:rPr>
        <w:t>（</w:t>
      </w:r>
      <w:r>
        <w:rPr>
          <w:rFonts w:ascii="宋体" w:hAnsi="宋体" w:cs="Arial" w:hint="eastAsia"/>
          <w:b/>
          <w:szCs w:val="21"/>
        </w:rPr>
        <w:t>五</w:t>
      </w:r>
      <w:r w:rsidRPr="00CB4DCD">
        <w:rPr>
          <w:rFonts w:ascii="宋体" w:hAnsi="宋体" w:cs="Arial"/>
          <w:b/>
          <w:szCs w:val="21"/>
        </w:rPr>
        <w:t>）费用</w:t>
      </w:r>
      <w:r>
        <w:rPr>
          <w:rFonts w:ascii="宋体" w:hAnsi="宋体" w:cs="Arial" w:hint="eastAsia"/>
          <w:b/>
          <w:szCs w:val="21"/>
        </w:rPr>
        <w:t>支付方式</w:t>
      </w:r>
    </w:p>
    <w:p w14:paraId="0F19C7BA" w14:textId="38D947AC" w:rsidR="0047361E" w:rsidRPr="0047361E" w:rsidRDefault="0047361E" w:rsidP="0047361E">
      <w:pPr>
        <w:numPr>
          <w:ilvl w:val="0"/>
          <w:numId w:val="26"/>
        </w:numPr>
        <w:spacing w:line="276" w:lineRule="auto"/>
        <w:rPr>
          <w:rFonts w:ascii="宋体" w:hAnsi="宋体" w:cs="Tahoma" w:hint="eastAsia"/>
          <w:szCs w:val="21"/>
        </w:rPr>
      </w:pPr>
      <w:r w:rsidRPr="0047361E">
        <w:rPr>
          <w:rFonts w:ascii="宋体" w:hAnsi="宋体" w:cs="Tahoma" w:hint="eastAsia"/>
          <w:szCs w:val="21"/>
        </w:rPr>
        <w:t>初审及再认证费用可一次性付清，也可分期支付：</w:t>
      </w:r>
    </w:p>
    <w:p w14:paraId="6B0FD162" w14:textId="42D34E6B" w:rsidR="0047361E" w:rsidRPr="0047361E" w:rsidRDefault="0047361E" w:rsidP="0047361E">
      <w:pPr>
        <w:pStyle w:val="ac"/>
        <w:widowControl/>
        <w:spacing w:line="336" w:lineRule="auto"/>
        <w:ind w:left="240" w:firstLineChars="100" w:firstLine="210"/>
        <w:jc w:val="left"/>
        <w:rPr>
          <w:rFonts w:ascii="宋体" w:hAnsi="宋体" w:cs="宋体" w:hint="eastAsia"/>
          <w:kern w:val="0"/>
          <w:szCs w:val="21"/>
        </w:rPr>
      </w:pPr>
      <w:r w:rsidRPr="0047361E">
        <w:rPr>
          <w:rFonts w:ascii="宋体" w:hAnsi="宋体"/>
          <w:szCs w:val="21"/>
        </w:rPr>
        <w:t>甲方应于</w:t>
      </w:r>
      <w:r w:rsidRPr="0047361E">
        <w:rPr>
          <w:rFonts w:ascii="宋体" w:hAnsi="宋体" w:hint="eastAsia"/>
          <w:szCs w:val="21"/>
        </w:rPr>
        <w:t>合同签订后</w:t>
      </w:r>
      <w:permStart w:id="888434392" w:edGrp="everyone"/>
      <w:r w:rsidRPr="00CB4DCD">
        <w:rPr>
          <w:rFonts w:ascii="宋体" w:hAnsi="宋体" w:cs="Tahoma"/>
          <w:szCs w:val="21"/>
          <w:u w:val="single"/>
        </w:rPr>
        <w:t xml:space="preserve"> </w:t>
      </w:r>
      <w:r w:rsidRPr="00CB4DCD">
        <w:rPr>
          <w:rFonts w:ascii="宋体" w:hAnsi="宋体" w:cs="Tahoma" w:hint="eastAsia"/>
          <w:szCs w:val="21"/>
          <w:u w:val="single"/>
        </w:rPr>
        <w:t xml:space="preserve">     </w:t>
      </w:r>
      <w:permEnd w:id="888434392"/>
      <w:r w:rsidRPr="0047361E">
        <w:rPr>
          <w:rFonts w:ascii="宋体" w:hAnsi="宋体" w:hint="eastAsia"/>
          <w:szCs w:val="21"/>
        </w:rPr>
        <w:t>日内</w:t>
      </w:r>
      <w:r w:rsidRPr="0047361E">
        <w:rPr>
          <w:rFonts w:ascii="宋体" w:hAnsi="宋体"/>
          <w:szCs w:val="21"/>
        </w:rPr>
        <w:t>支付给乙方</w:t>
      </w:r>
      <w:r w:rsidRPr="00CB4DCD">
        <w:rPr>
          <w:rFonts w:ascii="宋体" w:hAnsi="宋体" w:cs="Tahoma"/>
          <w:szCs w:val="21"/>
        </w:rPr>
        <w:t>¥</w:t>
      </w:r>
      <w:permStart w:id="264703006" w:edGrp="everyone"/>
      <w:r w:rsidRPr="00CB4DCD">
        <w:rPr>
          <w:rFonts w:ascii="宋体" w:hAnsi="宋体" w:cs="Tahoma"/>
          <w:szCs w:val="21"/>
          <w:u w:val="single"/>
        </w:rPr>
        <w:t xml:space="preserve"> </w:t>
      </w:r>
      <w:r w:rsidRPr="00CB4DCD">
        <w:rPr>
          <w:rFonts w:ascii="宋体" w:hAnsi="宋体" w:cs="Tahoma" w:hint="eastAsia"/>
          <w:szCs w:val="21"/>
          <w:u w:val="single"/>
        </w:rPr>
        <w:t xml:space="preserve">       </w:t>
      </w:r>
      <w:permEnd w:id="264703006"/>
      <w:r w:rsidRPr="0047361E">
        <w:rPr>
          <w:rFonts w:ascii="宋体" w:hAnsi="宋体"/>
          <w:szCs w:val="21"/>
        </w:rPr>
        <w:t>元</w:t>
      </w:r>
      <w:r w:rsidRPr="0047361E">
        <w:rPr>
          <w:rFonts w:ascii="宋体" w:hAnsi="宋体" w:hint="eastAsia"/>
          <w:szCs w:val="21"/>
        </w:rPr>
        <w:t>(大写</w:t>
      </w:r>
      <w:permStart w:id="1787567374" w:edGrp="everyone"/>
      <w:r w:rsidRPr="00CB4DCD">
        <w:rPr>
          <w:rFonts w:ascii="宋体" w:hAnsi="宋体" w:cs="Tahoma"/>
          <w:szCs w:val="21"/>
          <w:u w:val="single"/>
        </w:rPr>
        <w:t xml:space="preserve"> </w:t>
      </w:r>
      <w:r w:rsidRPr="00CB4DCD">
        <w:rPr>
          <w:rFonts w:ascii="宋体" w:hAnsi="宋体" w:cs="Tahoma" w:hint="eastAsia"/>
          <w:szCs w:val="21"/>
          <w:u w:val="single"/>
        </w:rPr>
        <w:t xml:space="preserve">       </w:t>
      </w:r>
      <w:permEnd w:id="1787567374"/>
      <w:r w:rsidRPr="0047361E">
        <w:rPr>
          <w:rFonts w:ascii="宋体" w:hAnsi="宋体" w:hint="eastAsia"/>
          <w:szCs w:val="21"/>
        </w:rPr>
        <w:t>元整)；</w:t>
      </w:r>
    </w:p>
    <w:p w14:paraId="58E079E3" w14:textId="672F411E" w:rsidR="0047361E" w:rsidRPr="0047361E" w:rsidRDefault="0047361E" w:rsidP="0047361E">
      <w:pPr>
        <w:spacing w:line="336" w:lineRule="auto"/>
        <w:ind w:firstLineChars="200" w:firstLine="420"/>
        <w:rPr>
          <w:rFonts w:ascii="宋体" w:hAnsi="宋体" w:hint="eastAsia"/>
          <w:szCs w:val="21"/>
        </w:rPr>
      </w:pPr>
      <w:r w:rsidRPr="0047361E">
        <w:rPr>
          <w:rFonts w:ascii="宋体" w:hAnsi="宋体"/>
          <w:szCs w:val="21"/>
        </w:rPr>
        <w:t>甲方应于</w:t>
      </w:r>
      <w:r w:rsidRPr="0047361E">
        <w:rPr>
          <w:rFonts w:ascii="宋体" w:hAnsi="宋体" w:hint="eastAsia"/>
          <w:szCs w:val="21"/>
        </w:rPr>
        <w:t>现场审核前</w:t>
      </w:r>
      <w:permStart w:id="2005271958" w:edGrp="everyone"/>
      <w:r w:rsidRPr="00CB4DCD">
        <w:rPr>
          <w:rFonts w:ascii="宋体" w:hAnsi="宋体" w:cs="Tahoma"/>
          <w:szCs w:val="21"/>
          <w:u w:val="single"/>
        </w:rPr>
        <w:t xml:space="preserve"> </w:t>
      </w:r>
      <w:r w:rsidRPr="00CB4DCD">
        <w:rPr>
          <w:rFonts w:ascii="宋体" w:hAnsi="宋体" w:cs="Tahoma" w:hint="eastAsia"/>
          <w:szCs w:val="21"/>
          <w:u w:val="single"/>
        </w:rPr>
        <w:t xml:space="preserve">     </w:t>
      </w:r>
      <w:permEnd w:id="2005271958"/>
      <w:r w:rsidRPr="0047361E">
        <w:rPr>
          <w:rFonts w:ascii="宋体" w:hAnsi="宋体" w:hint="eastAsia"/>
          <w:szCs w:val="21"/>
        </w:rPr>
        <w:t>日内</w:t>
      </w:r>
      <w:r w:rsidRPr="0047361E">
        <w:rPr>
          <w:rFonts w:ascii="宋体" w:hAnsi="宋体"/>
          <w:szCs w:val="21"/>
        </w:rPr>
        <w:t>支付给乙方</w:t>
      </w:r>
      <w:r w:rsidRPr="00CB4DCD">
        <w:rPr>
          <w:rFonts w:ascii="宋体" w:hAnsi="宋体" w:cs="Tahoma"/>
          <w:szCs w:val="21"/>
        </w:rPr>
        <w:t>¥</w:t>
      </w:r>
      <w:permStart w:id="505429757" w:edGrp="everyone"/>
      <w:r w:rsidRPr="00CB4DCD">
        <w:rPr>
          <w:rFonts w:ascii="宋体" w:hAnsi="宋体" w:cs="Tahoma"/>
          <w:szCs w:val="21"/>
          <w:u w:val="single"/>
        </w:rPr>
        <w:t xml:space="preserve"> </w:t>
      </w:r>
      <w:r w:rsidRPr="00CB4DCD">
        <w:rPr>
          <w:rFonts w:ascii="宋体" w:hAnsi="宋体" w:cs="Tahoma" w:hint="eastAsia"/>
          <w:szCs w:val="21"/>
          <w:u w:val="single"/>
        </w:rPr>
        <w:t xml:space="preserve">       </w:t>
      </w:r>
      <w:permEnd w:id="505429757"/>
      <w:r w:rsidRPr="0047361E">
        <w:rPr>
          <w:rFonts w:ascii="宋体" w:hAnsi="宋体"/>
          <w:szCs w:val="21"/>
        </w:rPr>
        <w:t>元</w:t>
      </w:r>
      <w:r w:rsidRPr="0047361E">
        <w:rPr>
          <w:rFonts w:ascii="宋体" w:hAnsi="宋体" w:hint="eastAsia"/>
          <w:szCs w:val="21"/>
        </w:rPr>
        <w:t>(大写</w:t>
      </w:r>
      <w:permStart w:id="595348952" w:edGrp="everyone"/>
      <w:r w:rsidRPr="00CB4DCD">
        <w:rPr>
          <w:rFonts w:ascii="宋体" w:hAnsi="宋体" w:cs="Tahoma"/>
          <w:szCs w:val="21"/>
          <w:u w:val="single"/>
        </w:rPr>
        <w:t xml:space="preserve"> </w:t>
      </w:r>
      <w:r w:rsidRPr="00CB4DCD">
        <w:rPr>
          <w:rFonts w:ascii="宋体" w:hAnsi="宋体" w:cs="Tahoma" w:hint="eastAsia"/>
          <w:szCs w:val="21"/>
          <w:u w:val="single"/>
        </w:rPr>
        <w:t xml:space="preserve">       </w:t>
      </w:r>
      <w:permEnd w:id="595348952"/>
      <w:r w:rsidRPr="0047361E">
        <w:rPr>
          <w:rFonts w:ascii="宋体" w:hAnsi="宋体" w:hint="eastAsia"/>
          <w:szCs w:val="21"/>
        </w:rPr>
        <w:t>元整)。</w:t>
      </w:r>
    </w:p>
    <w:p w14:paraId="36B0D8D9" w14:textId="5C4E14F0" w:rsidR="0047361E" w:rsidRPr="0047361E" w:rsidRDefault="0047361E" w:rsidP="0047361E">
      <w:pPr>
        <w:numPr>
          <w:ilvl w:val="0"/>
          <w:numId w:val="26"/>
        </w:numPr>
        <w:spacing w:line="276" w:lineRule="auto"/>
        <w:rPr>
          <w:rFonts w:ascii="宋体" w:hAnsi="宋体" w:cs="Tahoma" w:hint="eastAsia"/>
          <w:szCs w:val="21"/>
        </w:rPr>
      </w:pPr>
      <w:r w:rsidRPr="0047361E">
        <w:rPr>
          <w:rFonts w:ascii="宋体" w:hAnsi="宋体" w:cs="Tahoma" w:hint="eastAsia"/>
          <w:szCs w:val="21"/>
        </w:rPr>
        <w:t>监督审核费用一次性支付：</w:t>
      </w:r>
      <w:r w:rsidRPr="0047361E">
        <w:rPr>
          <w:rFonts w:ascii="宋体" w:hAnsi="宋体" w:cs="Tahoma"/>
          <w:szCs w:val="21"/>
        </w:rPr>
        <w:t>甲方应于</w:t>
      </w:r>
      <w:r w:rsidRPr="0047361E">
        <w:rPr>
          <w:rFonts w:ascii="宋体" w:hAnsi="宋体" w:cs="Tahoma" w:hint="eastAsia"/>
          <w:szCs w:val="21"/>
        </w:rPr>
        <w:t>监督审核前</w:t>
      </w:r>
      <w:permStart w:id="937524373" w:edGrp="everyone"/>
      <w:r w:rsidRPr="00554FA3">
        <w:rPr>
          <w:rFonts w:ascii="宋体" w:hAnsi="宋体" w:cs="Tahoma"/>
          <w:szCs w:val="21"/>
          <w:u w:val="single"/>
        </w:rPr>
        <w:t xml:space="preserve">  </w:t>
      </w:r>
      <w:r w:rsidRPr="00554FA3">
        <w:rPr>
          <w:rFonts w:ascii="宋体" w:hAnsi="宋体" w:cs="Tahoma" w:hint="eastAsia"/>
          <w:szCs w:val="21"/>
          <w:u w:val="single"/>
        </w:rPr>
        <w:t xml:space="preserve"> </w:t>
      </w:r>
      <w:r w:rsidRPr="00554FA3">
        <w:rPr>
          <w:rFonts w:ascii="宋体" w:hAnsi="宋体" w:cs="Tahoma"/>
          <w:szCs w:val="21"/>
          <w:u w:val="single"/>
        </w:rPr>
        <w:t xml:space="preserve"> </w:t>
      </w:r>
      <w:permEnd w:id="937524373"/>
      <w:r w:rsidRPr="0047361E">
        <w:rPr>
          <w:rFonts w:ascii="宋体" w:hAnsi="宋体" w:cs="Tahoma" w:hint="eastAsia"/>
          <w:szCs w:val="21"/>
        </w:rPr>
        <w:t>日内</w:t>
      </w:r>
      <w:r w:rsidRPr="0047361E">
        <w:rPr>
          <w:rFonts w:ascii="宋体" w:hAnsi="宋体" w:cs="Tahoma"/>
          <w:szCs w:val="21"/>
        </w:rPr>
        <w:t>一次性支付给乙方</w:t>
      </w:r>
      <w:r w:rsidRPr="0047361E">
        <w:rPr>
          <w:rFonts w:ascii="宋体" w:hAnsi="宋体" w:cs="Tahoma" w:hint="eastAsia"/>
          <w:szCs w:val="21"/>
        </w:rPr>
        <w:t>认证审核费用。</w:t>
      </w:r>
    </w:p>
    <w:p w14:paraId="341E4934" w14:textId="77777777" w:rsidR="005D58AB" w:rsidRPr="00CB4DCD" w:rsidRDefault="005D58AB" w:rsidP="007137A8">
      <w:pPr>
        <w:spacing w:line="276" w:lineRule="auto"/>
        <w:rPr>
          <w:rFonts w:ascii="宋体" w:hAnsi="宋体" w:hint="eastAsia"/>
          <w:b/>
          <w:bCs/>
          <w:sz w:val="24"/>
        </w:rPr>
      </w:pPr>
    </w:p>
    <w:p w14:paraId="08EB143B" w14:textId="77777777" w:rsidR="0027448B" w:rsidRPr="00CB4DCD" w:rsidRDefault="0027448B" w:rsidP="007137A8">
      <w:pPr>
        <w:spacing w:line="276" w:lineRule="auto"/>
        <w:rPr>
          <w:rFonts w:ascii="宋体" w:hAnsi="宋体" w:hint="eastAsia"/>
          <w:sz w:val="24"/>
        </w:rPr>
      </w:pPr>
      <w:r w:rsidRPr="00CB4DCD">
        <w:rPr>
          <w:rFonts w:ascii="宋体" w:hAnsi="宋体" w:hint="eastAsia"/>
          <w:b/>
          <w:bCs/>
          <w:sz w:val="24"/>
        </w:rPr>
        <w:t>4 甲方的权利、责任</w:t>
      </w:r>
      <w:r w:rsidRPr="00CB4DCD">
        <w:rPr>
          <w:rFonts w:ascii="宋体" w:hAnsi="宋体" w:cs="Tahoma" w:hint="eastAsia"/>
          <w:b/>
          <w:sz w:val="24"/>
        </w:rPr>
        <w:t>和义务</w:t>
      </w:r>
    </w:p>
    <w:p w14:paraId="3D73C1B9" w14:textId="77777777" w:rsidR="0027448B" w:rsidRPr="00CB4DCD" w:rsidRDefault="0027448B" w:rsidP="007137A8">
      <w:pPr>
        <w:spacing w:line="276" w:lineRule="auto"/>
        <w:rPr>
          <w:rFonts w:ascii="宋体" w:hAnsi="宋体" w:cs="Arial" w:hint="eastAsia"/>
          <w:b/>
          <w:szCs w:val="21"/>
        </w:rPr>
      </w:pPr>
      <w:r w:rsidRPr="00CB4DCD">
        <w:rPr>
          <w:rFonts w:ascii="宋体" w:hAnsi="宋体" w:cs="Arial"/>
          <w:b/>
          <w:szCs w:val="21"/>
        </w:rPr>
        <w:t>（一）权利</w:t>
      </w:r>
    </w:p>
    <w:p w14:paraId="1CDBA915" w14:textId="77777777" w:rsidR="0027448B" w:rsidRPr="00CB4DCD" w:rsidRDefault="0027448B" w:rsidP="007137A8">
      <w:pPr>
        <w:spacing w:line="276" w:lineRule="auto"/>
        <w:rPr>
          <w:rFonts w:ascii="宋体" w:hAnsi="宋体" w:cs="Arial" w:hint="eastAsia"/>
          <w:szCs w:val="21"/>
        </w:rPr>
      </w:pPr>
      <w:r w:rsidRPr="00CB4DCD">
        <w:rPr>
          <w:rFonts w:ascii="宋体" w:hAnsi="宋体" w:hint="eastAsia"/>
          <w:szCs w:val="21"/>
        </w:rPr>
        <w:t>4.1</w:t>
      </w:r>
      <w:r w:rsidRPr="00CB4DCD">
        <w:rPr>
          <w:rFonts w:ascii="宋体" w:hAnsi="宋体" w:cs="Arial" w:hint="eastAsia"/>
          <w:szCs w:val="21"/>
        </w:rPr>
        <w:t>自愿向乙方提出认证申请。</w:t>
      </w:r>
    </w:p>
    <w:p w14:paraId="31F23A0F" w14:textId="77777777" w:rsidR="0027448B" w:rsidRPr="00CB4DCD" w:rsidRDefault="0027448B" w:rsidP="007137A8">
      <w:pPr>
        <w:spacing w:line="276" w:lineRule="auto"/>
        <w:rPr>
          <w:rFonts w:ascii="宋体" w:hAnsi="宋体" w:cs="Arial" w:hint="eastAsia"/>
          <w:szCs w:val="21"/>
        </w:rPr>
      </w:pPr>
      <w:r w:rsidRPr="00CB4DCD">
        <w:rPr>
          <w:rFonts w:ascii="宋体" w:hAnsi="宋体" w:hint="eastAsia"/>
          <w:szCs w:val="21"/>
        </w:rPr>
        <w:t>4.2</w:t>
      </w:r>
      <w:r w:rsidRPr="00CB4DCD">
        <w:rPr>
          <w:rFonts w:ascii="宋体" w:hAnsi="宋体" w:cs="Arial" w:hint="eastAsia"/>
          <w:szCs w:val="21"/>
        </w:rPr>
        <w:t>有权要求乙方提供对管理体系认证要求和认证程序的解释。</w:t>
      </w:r>
    </w:p>
    <w:p w14:paraId="34AA2A77" w14:textId="77777777" w:rsidR="0027448B" w:rsidRPr="00CB4DCD" w:rsidRDefault="0027448B" w:rsidP="007137A8">
      <w:pPr>
        <w:spacing w:line="276" w:lineRule="auto"/>
        <w:rPr>
          <w:rFonts w:ascii="宋体" w:hAnsi="宋体" w:cs="Arial" w:hint="eastAsia"/>
          <w:szCs w:val="21"/>
        </w:rPr>
      </w:pPr>
      <w:r w:rsidRPr="00CB4DCD">
        <w:rPr>
          <w:rFonts w:ascii="宋体" w:hAnsi="宋体" w:hint="eastAsia"/>
          <w:szCs w:val="21"/>
        </w:rPr>
        <w:t>4.3</w:t>
      </w:r>
      <w:r w:rsidRPr="00CB4DCD">
        <w:rPr>
          <w:rFonts w:ascii="宋体" w:hAnsi="宋体" w:cs="Arial" w:hint="eastAsia"/>
          <w:szCs w:val="21"/>
        </w:rPr>
        <w:t>获得</w:t>
      </w:r>
      <w:r w:rsidRPr="00CB4DCD">
        <w:rPr>
          <w:rFonts w:ascii="宋体" w:hAnsi="宋体" w:cs="Arial"/>
          <w:szCs w:val="21"/>
        </w:rPr>
        <w:t>认证后，享有正确使用认证证书和</w:t>
      </w:r>
      <w:r w:rsidRPr="00CB4DCD">
        <w:rPr>
          <w:rFonts w:ascii="宋体" w:hAnsi="宋体" w:cs="Arial" w:hint="eastAsia"/>
          <w:szCs w:val="21"/>
        </w:rPr>
        <w:t>认证</w:t>
      </w:r>
      <w:r w:rsidRPr="00CB4DCD">
        <w:rPr>
          <w:rFonts w:ascii="宋体" w:hAnsi="宋体" w:cs="Arial"/>
          <w:szCs w:val="21"/>
        </w:rPr>
        <w:t>标识以及正确对外宣传其获得</w:t>
      </w:r>
      <w:r w:rsidRPr="00CB4DCD">
        <w:rPr>
          <w:rFonts w:ascii="宋体" w:hAnsi="宋体" w:cs="Arial" w:hint="eastAsia"/>
          <w:szCs w:val="21"/>
        </w:rPr>
        <w:t>认证的事实</w:t>
      </w:r>
      <w:r w:rsidRPr="00CB4DCD">
        <w:rPr>
          <w:rFonts w:ascii="宋体" w:hAnsi="宋体" w:cs="Arial"/>
          <w:szCs w:val="21"/>
        </w:rPr>
        <w:t>的权利。</w:t>
      </w:r>
    </w:p>
    <w:p w14:paraId="7F2BE8F9" w14:textId="77777777" w:rsidR="0027448B" w:rsidRPr="00CB4DCD" w:rsidRDefault="0027448B" w:rsidP="007137A8">
      <w:pPr>
        <w:spacing w:line="276" w:lineRule="auto"/>
        <w:rPr>
          <w:rFonts w:ascii="宋体" w:hAnsi="宋体" w:cs="Arial" w:hint="eastAsia"/>
          <w:szCs w:val="21"/>
        </w:rPr>
      </w:pPr>
      <w:r w:rsidRPr="00CB4DCD">
        <w:rPr>
          <w:rFonts w:ascii="宋体" w:hAnsi="宋体" w:hint="eastAsia"/>
          <w:szCs w:val="21"/>
        </w:rPr>
        <w:t>4.4</w:t>
      </w:r>
      <w:r w:rsidRPr="00CB4DCD">
        <w:rPr>
          <w:rFonts w:ascii="宋体" w:hAnsi="宋体" w:cs="Arial" w:hint="eastAsia"/>
          <w:szCs w:val="21"/>
        </w:rPr>
        <w:t>有权对审核和认证决定向乙方提出申诉、投诉，或直接向</w:t>
      </w:r>
      <w:r w:rsidRPr="00CB4DCD">
        <w:rPr>
          <w:rFonts w:ascii="宋体" w:hAnsi="宋体" w:cs="Arial"/>
          <w:szCs w:val="21"/>
        </w:rPr>
        <w:t>国家认证认可监督管理机关投诉。</w:t>
      </w:r>
    </w:p>
    <w:p w14:paraId="52959F2D" w14:textId="77777777" w:rsidR="0027448B" w:rsidRPr="00CB4DCD" w:rsidRDefault="0027448B" w:rsidP="007137A8">
      <w:pPr>
        <w:spacing w:line="276" w:lineRule="auto"/>
        <w:rPr>
          <w:rFonts w:ascii="宋体" w:hAnsi="宋体" w:cs="Arial" w:hint="eastAsia"/>
          <w:szCs w:val="21"/>
        </w:rPr>
      </w:pPr>
      <w:r w:rsidRPr="00CB4DCD">
        <w:rPr>
          <w:rFonts w:ascii="宋体" w:hAnsi="宋体" w:hint="eastAsia"/>
          <w:szCs w:val="21"/>
        </w:rPr>
        <w:t>4.5</w:t>
      </w:r>
      <w:r w:rsidRPr="00CB4DCD">
        <w:rPr>
          <w:rFonts w:ascii="宋体" w:hAnsi="宋体" w:cs="Arial" w:hint="eastAsia"/>
          <w:szCs w:val="21"/>
        </w:rPr>
        <w:t>有权要求乙方承诺保守审核中获取的受审核方的秘密。</w:t>
      </w:r>
    </w:p>
    <w:p w14:paraId="510871F7" w14:textId="77777777" w:rsidR="0027448B" w:rsidRPr="00CB4DCD" w:rsidRDefault="0027448B" w:rsidP="007137A8">
      <w:pPr>
        <w:spacing w:line="276" w:lineRule="auto"/>
        <w:rPr>
          <w:rFonts w:ascii="宋体" w:hAnsi="宋体" w:cs="Tahoma" w:hint="eastAsia"/>
          <w:b/>
          <w:szCs w:val="21"/>
        </w:rPr>
      </w:pPr>
      <w:r w:rsidRPr="00CB4DCD">
        <w:rPr>
          <w:rFonts w:ascii="宋体" w:hAnsi="宋体" w:cs="Arial"/>
          <w:b/>
          <w:szCs w:val="21"/>
        </w:rPr>
        <w:t>（二）责任</w:t>
      </w:r>
      <w:r w:rsidRPr="00CB4DCD">
        <w:rPr>
          <w:rFonts w:ascii="宋体" w:hAnsi="宋体" w:cs="Tahoma" w:hint="eastAsia"/>
          <w:b/>
          <w:szCs w:val="21"/>
        </w:rPr>
        <w:t>和义务</w:t>
      </w:r>
    </w:p>
    <w:p w14:paraId="4C08EACB" w14:textId="77777777" w:rsidR="0027448B" w:rsidRPr="00CB4DCD" w:rsidRDefault="0027448B" w:rsidP="007137A8">
      <w:pPr>
        <w:spacing w:line="276" w:lineRule="auto"/>
        <w:rPr>
          <w:rFonts w:ascii="宋体" w:hAnsi="宋体" w:cs="Tahoma" w:hint="eastAsia"/>
          <w:szCs w:val="21"/>
        </w:rPr>
      </w:pPr>
      <w:r w:rsidRPr="00CB4DCD">
        <w:rPr>
          <w:rFonts w:ascii="宋体" w:hAnsi="宋体" w:hint="eastAsia"/>
          <w:szCs w:val="21"/>
        </w:rPr>
        <w:t>4.6</w:t>
      </w:r>
      <w:r w:rsidR="0081133B" w:rsidRPr="00CB4DCD">
        <w:rPr>
          <w:rFonts w:ascii="宋体" w:hAnsi="宋体" w:cs="Tahoma" w:hint="eastAsia"/>
          <w:szCs w:val="21"/>
        </w:rPr>
        <w:t>甲方承诺</w:t>
      </w:r>
      <w:r w:rsidR="0081133B" w:rsidRPr="00CB4DCD">
        <w:rPr>
          <w:rFonts w:ascii="宋体" w:hAnsi="宋体" w:cs="Tahoma"/>
          <w:szCs w:val="21"/>
        </w:rPr>
        <w:t>遵守</w:t>
      </w:r>
      <w:r w:rsidR="0081133B" w:rsidRPr="00CB4DCD">
        <w:rPr>
          <w:rFonts w:ascii="宋体" w:hAnsi="宋体" w:cs="Tahoma" w:hint="eastAsia"/>
          <w:szCs w:val="21"/>
        </w:rPr>
        <w:t>认证认可相关</w:t>
      </w:r>
      <w:r w:rsidR="0081133B" w:rsidRPr="00CB4DCD">
        <w:rPr>
          <w:rFonts w:ascii="宋体" w:hAnsi="宋体" w:cs="Tahoma"/>
          <w:szCs w:val="21"/>
        </w:rPr>
        <w:t>法律法规</w:t>
      </w:r>
      <w:r w:rsidR="0081133B" w:rsidRPr="00CB4DCD">
        <w:rPr>
          <w:rFonts w:ascii="宋体" w:hAnsi="宋体" w:cs="Tahoma" w:hint="eastAsia"/>
          <w:szCs w:val="21"/>
        </w:rPr>
        <w:t>，依据认证标准的要求建立、实施、保持和持续改进管理体系。如发生重大事项的变更，以及时将变更情况通报乙方。甲方另作如下承诺：</w:t>
      </w:r>
    </w:p>
    <w:p w14:paraId="0D245454" w14:textId="77777777" w:rsidR="0027448B" w:rsidRPr="00CB4DCD" w:rsidRDefault="0027448B" w:rsidP="007137A8">
      <w:pPr>
        <w:spacing w:line="276" w:lineRule="auto"/>
        <w:ind w:left="426"/>
        <w:rPr>
          <w:rFonts w:ascii="宋体" w:hAnsi="宋体" w:cs="Tahoma" w:hint="eastAsia"/>
          <w:szCs w:val="21"/>
        </w:rPr>
      </w:pPr>
      <w:r w:rsidRPr="00CB4DCD">
        <w:rPr>
          <w:rFonts w:ascii="宋体" w:hAnsi="宋体" w:cs="Tahoma" w:hint="eastAsia"/>
          <w:szCs w:val="21"/>
        </w:rPr>
        <w:t>① 初次</w:t>
      </w:r>
      <w:r w:rsidRPr="00CB4DCD">
        <w:rPr>
          <w:rFonts w:ascii="宋体" w:hAnsi="宋体" w:cs="Tahoma"/>
          <w:szCs w:val="21"/>
        </w:rPr>
        <w:t>认证审核时，</w:t>
      </w:r>
      <w:r w:rsidRPr="00CB4DCD">
        <w:rPr>
          <w:rFonts w:ascii="宋体" w:hAnsi="宋体" w:cs="Tahoma" w:hint="eastAsia"/>
          <w:szCs w:val="21"/>
        </w:rPr>
        <w:t>管理</w:t>
      </w:r>
      <w:r w:rsidRPr="00CB4DCD">
        <w:rPr>
          <w:rFonts w:ascii="宋体" w:hAnsi="宋体" w:cs="Tahoma"/>
          <w:szCs w:val="21"/>
        </w:rPr>
        <w:t>体系有效运行至少</w:t>
      </w:r>
      <w:r w:rsidRPr="00CB4DCD">
        <w:rPr>
          <w:rFonts w:ascii="宋体" w:hAnsi="宋体" w:cs="Tahoma" w:hint="eastAsia"/>
          <w:szCs w:val="21"/>
        </w:rPr>
        <w:t>在</w:t>
      </w:r>
      <w:r w:rsidRPr="00CB4DCD">
        <w:rPr>
          <w:rFonts w:ascii="宋体" w:hAnsi="宋体" w:cs="Tahoma"/>
          <w:szCs w:val="21"/>
        </w:rPr>
        <w:t>三个月</w:t>
      </w:r>
      <w:r w:rsidRPr="00CB4DCD">
        <w:rPr>
          <w:rFonts w:ascii="宋体" w:hAnsi="宋体" w:cs="Tahoma" w:hint="eastAsia"/>
          <w:szCs w:val="21"/>
        </w:rPr>
        <w:t>以上；</w:t>
      </w:r>
    </w:p>
    <w:p w14:paraId="45C3C12E" w14:textId="77777777" w:rsidR="0027448B" w:rsidRPr="00CB4DCD" w:rsidRDefault="0027448B" w:rsidP="007137A8">
      <w:pPr>
        <w:spacing w:line="276" w:lineRule="auto"/>
        <w:ind w:left="426"/>
        <w:rPr>
          <w:rFonts w:ascii="宋体" w:hAnsi="宋体" w:cs="Tahoma" w:hint="eastAsia"/>
          <w:szCs w:val="21"/>
        </w:rPr>
      </w:pPr>
      <w:r w:rsidRPr="00CB4DCD">
        <w:rPr>
          <w:rFonts w:ascii="宋体" w:hAnsi="宋体" w:cs="Tahoma" w:hint="eastAsia"/>
          <w:szCs w:val="21"/>
        </w:rPr>
        <w:t>② 在证书有效期内，接受并配合乙方实施监督审核和再认证；</w:t>
      </w:r>
    </w:p>
    <w:p w14:paraId="01D6D110" w14:textId="77777777" w:rsidR="0027448B" w:rsidRPr="00CB4DCD" w:rsidRDefault="0027448B" w:rsidP="007137A8">
      <w:pPr>
        <w:spacing w:line="276" w:lineRule="auto"/>
        <w:ind w:left="426"/>
        <w:rPr>
          <w:rFonts w:ascii="宋体" w:hAnsi="宋体" w:cs="Tahoma" w:hint="eastAsia"/>
          <w:szCs w:val="21"/>
        </w:rPr>
      </w:pPr>
      <w:r w:rsidRPr="00CB4DCD">
        <w:rPr>
          <w:rFonts w:ascii="宋体" w:hAnsi="宋体" w:cs="Tahoma" w:hint="eastAsia"/>
          <w:szCs w:val="21"/>
        </w:rPr>
        <w:t>③ 当申请的认证范围包括多个子公司和分现场时，应确保认证范围内的子公司和分现场都应遵守本</w:t>
      </w:r>
      <w:r w:rsidRPr="00CB4DCD">
        <w:rPr>
          <w:rFonts w:ascii="宋体" w:hAnsi="宋体" w:cs="Tahoma" w:hint="eastAsia"/>
          <w:szCs w:val="21"/>
        </w:rPr>
        <w:lastRenderedPageBreak/>
        <w:t>合同约定。</w:t>
      </w:r>
    </w:p>
    <w:p w14:paraId="291F1400" w14:textId="77777777" w:rsidR="0027448B" w:rsidRPr="00CB4DCD" w:rsidRDefault="0027448B" w:rsidP="007137A8">
      <w:pPr>
        <w:spacing w:line="276" w:lineRule="auto"/>
        <w:rPr>
          <w:rFonts w:ascii="宋体" w:hAnsi="宋体" w:cs="Tahoma" w:hint="eastAsia"/>
          <w:szCs w:val="21"/>
        </w:rPr>
      </w:pPr>
      <w:r w:rsidRPr="00CB4DCD">
        <w:rPr>
          <w:rFonts w:ascii="宋体" w:hAnsi="宋体" w:hint="eastAsia"/>
          <w:szCs w:val="21"/>
        </w:rPr>
        <w:t>4.7</w:t>
      </w:r>
      <w:r w:rsidR="0045419D" w:rsidRPr="00CB4DCD">
        <w:rPr>
          <w:rFonts w:ascii="宋体" w:hAnsi="宋体" w:cs="Tahoma" w:hint="eastAsia"/>
          <w:szCs w:val="21"/>
        </w:rPr>
        <w:t>甲方必须仔细阅读《管理体系认证规则》及相关文件，保证其不存在被执法监管部门责令停业整顿、全国企业信用信息公示系统中被列入“严重违法企业名单”的情形以及被国家质检总局认定为存在严重质量违法失信行为的情形。甲方须按照乙方的要求提供与认证有关的信息资料，</w:t>
      </w:r>
      <w:r w:rsidR="0045419D" w:rsidRPr="00CB4DCD">
        <w:rPr>
          <w:rFonts w:ascii="宋体" w:hAnsi="宋体" w:cs="Tahoma"/>
          <w:szCs w:val="21"/>
        </w:rPr>
        <w:t>保证</w:t>
      </w:r>
      <w:r w:rsidR="0045419D" w:rsidRPr="00CB4DCD">
        <w:rPr>
          <w:rFonts w:ascii="宋体" w:hAnsi="宋体" w:cs="Tahoma" w:hint="eastAsia"/>
          <w:szCs w:val="21"/>
        </w:rPr>
        <w:t>内容</w:t>
      </w:r>
      <w:r w:rsidR="0045419D" w:rsidRPr="00CB4DCD">
        <w:rPr>
          <w:rFonts w:ascii="宋体" w:hAnsi="宋体" w:cs="Tahoma"/>
          <w:szCs w:val="21"/>
        </w:rPr>
        <w:t>真实</w:t>
      </w:r>
      <w:r w:rsidR="0045419D" w:rsidRPr="00CB4DCD">
        <w:rPr>
          <w:rFonts w:ascii="宋体" w:hAnsi="宋体" w:cs="Tahoma" w:hint="eastAsia"/>
          <w:szCs w:val="21"/>
        </w:rPr>
        <w:t>、准确、完整、</w:t>
      </w:r>
      <w:r w:rsidR="0045419D" w:rsidRPr="00CB4DCD">
        <w:rPr>
          <w:rFonts w:ascii="宋体" w:hAnsi="宋体" w:cs="Tahoma"/>
          <w:szCs w:val="21"/>
        </w:rPr>
        <w:t>有效的，并承担因信息失真造成的全部后果</w:t>
      </w:r>
      <w:r w:rsidRPr="00CB4DCD">
        <w:rPr>
          <w:rFonts w:ascii="宋体" w:hAnsi="宋体" w:cs="Tahoma"/>
          <w:szCs w:val="21"/>
        </w:rPr>
        <w:t>。</w:t>
      </w:r>
    </w:p>
    <w:p w14:paraId="284F1EE4" w14:textId="77777777" w:rsidR="0027448B" w:rsidRPr="00CB4DCD" w:rsidRDefault="0027448B" w:rsidP="007137A8">
      <w:pPr>
        <w:spacing w:line="276" w:lineRule="auto"/>
        <w:rPr>
          <w:rFonts w:ascii="宋体" w:hAnsi="宋体" w:cs="Tahoma" w:hint="eastAsia"/>
          <w:szCs w:val="21"/>
        </w:rPr>
      </w:pPr>
      <w:r w:rsidRPr="00CB4DCD">
        <w:rPr>
          <w:rFonts w:ascii="宋体" w:hAnsi="宋体" w:cs="Tahoma" w:hint="eastAsia"/>
          <w:szCs w:val="21"/>
        </w:rPr>
        <w:t>4.8</w:t>
      </w:r>
      <w:r w:rsidRPr="00CB4DCD">
        <w:rPr>
          <w:rFonts w:ascii="宋体" w:hAnsi="宋体" w:cs="Tahoma"/>
          <w:szCs w:val="21"/>
        </w:rPr>
        <w:t>为乙方提供审核所需的所有文件和资料，并为乙方审核人员提供审核必需的工作和生活条件，积极配合审核组工作</w:t>
      </w:r>
      <w:r w:rsidRPr="00CB4DCD">
        <w:rPr>
          <w:rFonts w:ascii="宋体" w:hAnsi="宋体" w:cs="Tahoma" w:hint="eastAsia"/>
          <w:szCs w:val="21"/>
        </w:rPr>
        <w:t>。</w:t>
      </w:r>
    </w:p>
    <w:p w14:paraId="7E60E7F7" w14:textId="77777777" w:rsidR="0027448B" w:rsidRPr="00CB4DCD" w:rsidRDefault="0027448B" w:rsidP="007137A8">
      <w:pPr>
        <w:spacing w:line="276" w:lineRule="auto"/>
        <w:rPr>
          <w:rFonts w:ascii="宋体" w:hAnsi="宋体" w:cs="Tahoma" w:hint="eastAsia"/>
          <w:szCs w:val="21"/>
        </w:rPr>
      </w:pPr>
      <w:r w:rsidRPr="00CB4DCD">
        <w:rPr>
          <w:rFonts w:ascii="宋体" w:hAnsi="宋体" w:cs="Tahoma" w:hint="eastAsia"/>
          <w:szCs w:val="21"/>
        </w:rPr>
        <w:t>4.9</w:t>
      </w:r>
      <w:r w:rsidR="0045419D" w:rsidRPr="00CB4DCD">
        <w:rPr>
          <w:rFonts w:ascii="宋体" w:hAnsi="宋体" w:cs="Tahoma" w:hint="eastAsia"/>
          <w:szCs w:val="21"/>
        </w:rPr>
        <w:t>禁止采取商业贿赂或者其他任何可能影响认证公正性的手段，不得向审核组人员赠送礼品、财物，不得威胁、恐吓审核组人员或向其施加压力</w:t>
      </w:r>
      <w:r w:rsidRPr="00CB4DCD">
        <w:rPr>
          <w:rFonts w:ascii="宋体" w:hAnsi="宋体" w:cs="Tahoma"/>
          <w:szCs w:val="21"/>
        </w:rPr>
        <w:t>。</w:t>
      </w:r>
    </w:p>
    <w:p w14:paraId="66AFF872" w14:textId="77777777" w:rsidR="0027448B" w:rsidRPr="00CB4DCD" w:rsidRDefault="0027448B" w:rsidP="007137A8">
      <w:pPr>
        <w:spacing w:line="276" w:lineRule="auto"/>
        <w:rPr>
          <w:rFonts w:ascii="宋体" w:hAnsi="宋体" w:cs="Tahoma" w:hint="eastAsia"/>
          <w:szCs w:val="21"/>
        </w:rPr>
      </w:pPr>
      <w:r w:rsidRPr="00CB4DCD">
        <w:rPr>
          <w:rFonts w:ascii="宋体" w:hAnsi="宋体" w:hint="eastAsia"/>
          <w:szCs w:val="21"/>
        </w:rPr>
        <w:t>4.10</w:t>
      </w:r>
      <w:r w:rsidRPr="00CB4DCD">
        <w:rPr>
          <w:rFonts w:ascii="宋体" w:hAnsi="宋体" w:cs="Tahoma" w:hint="eastAsia"/>
          <w:szCs w:val="21"/>
        </w:rPr>
        <w:t>认证</w:t>
      </w:r>
      <w:r w:rsidRPr="00CB4DCD">
        <w:rPr>
          <w:rFonts w:ascii="宋体" w:hAnsi="宋体" w:cs="Tahoma"/>
          <w:szCs w:val="21"/>
        </w:rPr>
        <w:t>后正确使用认证证书、认证标志和有关信息</w:t>
      </w:r>
      <w:r w:rsidRPr="00CB4DCD">
        <w:rPr>
          <w:rFonts w:ascii="宋体" w:hAnsi="宋体" w:cs="Tahoma" w:hint="eastAsia"/>
          <w:szCs w:val="21"/>
        </w:rPr>
        <w:t>，不利用</w:t>
      </w:r>
      <w:r w:rsidRPr="00CB4DCD">
        <w:rPr>
          <w:rFonts w:ascii="宋体" w:hAnsi="宋体" w:cs="Tahoma"/>
          <w:szCs w:val="21"/>
        </w:rPr>
        <w:t>管理体系认证证书和相关文字、符号误导公众认为</w:t>
      </w:r>
      <w:r w:rsidRPr="00CB4DCD">
        <w:rPr>
          <w:rFonts w:ascii="宋体" w:hAnsi="宋体" w:cs="Tahoma" w:hint="eastAsia"/>
          <w:szCs w:val="21"/>
        </w:rPr>
        <w:t>其</w:t>
      </w:r>
      <w:r w:rsidRPr="00CB4DCD">
        <w:rPr>
          <w:rFonts w:ascii="宋体" w:hAnsi="宋体" w:cs="Tahoma"/>
          <w:szCs w:val="21"/>
        </w:rPr>
        <w:t>产品或服务</w:t>
      </w:r>
      <w:r w:rsidRPr="00CB4DCD">
        <w:rPr>
          <w:rFonts w:ascii="宋体" w:hAnsi="宋体" w:cs="Tahoma" w:hint="eastAsia"/>
          <w:szCs w:val="21"/>
        </w:rPr>
        <w:t>通过</w:t>
      </w:r>
      <w:r w:rsidRPr="00CB4DCD">
        <w:rPr>
          <w:rFonts w:ascii="宋体" w:hAnsi="宋体" w:cs="Tahoma"/>
          <w:szCs w:val="21"/>
        </w:rPr>
        <w:t>认证。</w:t>
      </w:r>
    </w:p>
    <w:p w14:paraId="07DB283A" w14:textId="77777777" w:rsidR="0027448B" w:rsidRPr="00CB4DCD" w:rsidRDefault="0027448B" w:rsidP="007137A8">
      <w:pPr>
        <w:spacing w:line="276" w:lineRule="auto"/>
        <w:ind w:left="426"/>
        <w:rPr>
          <w:rFonts w:ascii="宋体" w:hAnsi="宋体" w:cs="Tahoma" w:hint="eastAsia"/>
          <w:szCs w:val="21"/>
        </w:rPr>
      </w:pPr>
      <w:r w:rsidRPr="00CB4DCD">
        <w:rPr>
          <w:rFonts w:ascii="宋体" w:hAnsi="宋体" w:cs="Tahoma" w:hint="eastAsia"/>
          <w:szCs w:val="21"/>
        </w:rPr>
        <w:t xml:space="preserve">① </w:t>
      </w:r>
      <w:r w:rsidRPr="00CB4DCD">
        <w:rPr>
          <w:rFonts w:ascii="宋体" w:hAnsi="宋体" w:cs="Tahoma"/>
          <w:szCs w:val="21"/>
        </w:rPr>
        <w:t>只有在认证有效期内持续保持认证资格有效状态下，方可在传播媒介（如互联网、宣传册或广告）或其他文件中展示认证证书或引用认证资格</w:t>
      </w:r>
      <w:r w:rsidRPr="00CB4DCD">
        <w:rPr>
          <w:rFonts w:ascii="宋体" w:hAnsi="宋体" w:cs="Tahoma" w:hint="eastAsia"/>
          <w:szCs w:val="21"/>
        </w:rPr>
        <w:t>；</w:t>
      </w:r>
    </w:p>
    <w:p w14:paraId="7DA2E161" w14:textId="77777777" w:rsidR="0027448B" w:rsidRPr="00CB4DCD" w:rsidRDefault="0027448B" w:rsidP="007137A8">
      <w:pPr>
        <w:spacing w:line="276" w:lineRule="auto"/>
        <w:ind w:left="426"/>
        <w:rPr>
          <w:rFonts w:ascii="宋体" w:hAnsi="宋体" w:cs="Tahoma" w:hint="eastAsia"/>
          <w:szCs w:val="21"/>
        </w:rPr>
      </w:pPr>
      <w:r w:rsidRPr="00CB4DCD">
        <w:rPr>
          <w:rFonts w:ascii="宋体" w:hAnsi="宋体" w:cs="Tahoma" w:hint="eastAsia"/>
          <w:szCs w:val="21"/>
        </w:rPr>
        <w:t xml:space="preserve">② </w:t>
      </w:r>
      <w:r w:rsidRPr="00CB4DCD">
        <w:rPr>
          <w:rFonts w:ascii="宋体" w:hAnsi="宋体" w:cs="Tahoma"/>
          <w:szCs w:val="21"/>
        </w:rPr>
        <w:t>被暂停认证资格期间不得使用认证证书</w:t>
      </w:r>
      <w:r w:rsidRPr="00CB4DCD">
        <w:rPr>
          <w:rFonts w:ascii="宋体" w:hAnsi="宋体" w:cs="Tahoma" w:hint="eastAsia"/>
          <w:szCs w:val="21"/>
        </w:rPr>
        <w:t>；</w:t>
      </w:r>
    </w:p>
    <w:p w14:paraId="6CAD3BCC" w14:textId="77777777" w:rsidR="0027448B" w:rsidRPr="00CB4DCD" w:rsidRDefault="0027448B" w:rsidP="007137A8">
      <w:pPr>
        <w:spacing w:line="276" w:lineRule="auto"/>
        <w:ind w:left="426"/>
        <w:rPr>
          <w:rFonts w:ascii="宋体" w:hAnsi="宋体" w:cs="Tahoma" w:hint="eastAsia"/>
          <w:szCs w:val="21"/>
        </w:rPr>
      </w:pPr>
      <w:r w:rsidRPr="00CB4DCD">
        <w:rPr>
          <w:rFonts w:ascii="宋体" w:hAnsi="宋体" w:cs="Tahoma" w:hint="eastAsia"/>
          <w:szCs w:val="21"/>
        </w:rPr>
        <w:t xml:space="preserve">③ </w:t>
      </w:r>
      <w:r w:rsidRPr="00CB4DCD">
        <w:rPr>
          <w:rFonts w:ascii="宋体" w:hAnsi="宋体" w:cs="Tahoma"/>
          <w:szCs w:val="21"/>
        </w:rPr>
        <w:t>认证资格被撤销或到期失效后，不得再使用认证证书，并立即停止使用引用认证资格的广告材料</w:t>
      </w:r>
      <w:r w:rsidRPr="00CB4DCD">
        <w:rPr>
          <w:rFonts w:ascii="宋体" w:hAnsi="宋体" w:cs="Tahoma" w:hint="eastAsia"/>
          <w:szCs w:val="21"/>
        </w:rPr>
        <w:t>；</w:t>
      </w:r>
    </w:p>
    <w:p w14:paraId="4CDC0129" w14:textId="77777777" w:rsidR="0027448B" w:rsidRPr="00CB4DCD" w:rsidRDefault="0027448B" w:rsidP="007137A8">
      <w:pPr>
        <w:spacing w:line="276" w:lineRule="auto"/>
        <w:ind w:left="426"/>
        <w:rPr>
          <w:rFonts w:ascii="宋体" w:hAnsi="宋体" w:cs="Tahoma" w:hint="eastAsia"/>
          <w:szCs w:val="21"/>
        </w:rPr>
      </w:pPr>
      <w:r w:rsidRPr="00CB4DCD">
        <w:rPr>
          <w:rFonts w:ascii="宋体" w:hAnsi="宋体" w:cs="Tahoma" w:hint="eastAsia"/>
          <w:szCs w:val="21"/>
        </w:rPr>
        <w:t>④ 认证范围</w:t>
      </w:r>
      <w:r w:rsidRPr="00CB4DCD">
        <w:rPr>
          <w:rFonts w:ascii="宋体" w:hAnsi="宋体" w:cs="Tahoma"/>
          <w:szCs w:val="21"/>
        </w:rPr>
        <w:t>被缩小后，修改所有的广告材料</w:t>
      </w:r>
      <w:r w:rsidRPr="00CB4DCD">
        <w:rPr>
          <w:rFonts w:ascii="宋体" w:hAnsi="宋体" w:cs="Tahoma" w:hint="eastAsia"/>
          <w:szCs w:val="21"/>
        </w:rPr>
        <w:t>；</w:t>
      </w:r>
    </w:p>
    <w:p w14:paraId="2F256C12" w14:textId="77777777" w:rsidR="0027448B" w:rsidRPr="00CB4DCD" w:rsidRDefault="0027448B" w:rsidP="007137A8">
      <w:pPr>
        <w:spacing w:line="276" w:lineRule="auto"/>
        <w:ind w:left="426"/>
        <w:rPr>
          <w:rFonts w:ascii="宋体" w:hAnsi="宋体" w:cs="Tahoma" w:hint="eastAsia"/>
          <w:szCs w:val="21"/>
        </w:rPr>
      </w:pPr>
      <w:r w:rsidRPr="00CB4DCD">
        <w:rPr>
          <w:rFonts w:ascii="宋体" w:hAnsi="宋体" w:cs="Tahoma" w:hint="eastAsia"/>
          <w:szCs w:val="21"/>
        </w:rPr>
        <w:t xml:space="preserve">⑤ </w:t>
      </w:r>
      <w:r w:rsidRPr="00CB4DCD">
        <w:rPr>
          <w:rFonts w:ascii="宋体" w:hAnsi="宋体" w:cs="Tahoma"/>
          <w:szCs w:val="21"/>
        </w:rPr>
        <w:t>不得以误导性方式使用认证证书或其任何部分</w:t>
      </w:r>
      <w:r w:rsidRPr="00CB4DCD">
        <w:rPr>
          <w:rFonts w:ascii="宋体" w:hAnsi="宋体" w:cs="Tahoma" w:hint="eastAsia"/>
          <w:szCs w:val="21"/>
        </w:rPr>
        <w:t>；</w:t>
      </w:r>
    </w:p>
    <w:p w14:paraId="49AFB0C7" w14:textId="77777777" w:rsidR="0027448B" w:rsidRPr="00CB4DCD" w:rsidRDefault="0027448B" w:rsidP="007137A8">
      <w:pPr>
        <w:spacing w:line="276" w:lineRule="auto"/>
        <w:ind w:left="426"/>
        <w:rPr>
          <w:rFonts w:ascii="宋体" w:hAnsi="宋体" w:cs="Tahoma" w:hint="eastAsia"/>
          <w:szCs w:val="21"/>
        </w:rPr>
      </w:pPr>
      <w:r w:rsidRPr="00CB4DCD">
        <w:rPr>
          <w:rFonts w:ascii="宋体" w:hAnsi="宋体" w:cs="Tahoma" w:hint="eastAsia"/>
          <w:szCs w:val="21"/>
        </w:rPr>
        <w:t xml:space="preserve">⑥ </w:t>
      </w:r>
      <w:r w:rsidRPr="00CB4DCD">
        <w:rPr>
          <w:rFonts w:ascii="宋体" w:hAnsi="宋体" w:cs="Tahoma"/>
          <w:szCs w:val="21"/>
        </w:rPr>
        <w:t>不得有对其认证资格做出误导性说明</w:t>
      </w:r>
      <w:r w:rsidRPr="00CB4DCD">
        <w:rPr>
          <w:rFonts w:ascii="宋体" w:hAnsi="宋体" w:cs="Tahoma" w:hint="eastAsia"/>
          <w:szCs w:val="21"/>
        </w:rPr>
        <w:t>；</w:t>
      </w:r>
    </w:p>
    <w:p w14:paraId="741D8BA5" w14:textId="77777777" w:rsidR="0027448B" w:rsidRPr="00CB4DCD" w:rsidRDefault="0027448B" w:rsidP="007137A8">
      <w:pPr>
        <w:spacing w:line="276" w:lineRule="auto"/>
        <w:ind w:left="426"/>
        <w:rPr>
          <w:rFonts w:ascii="宋体" w:hAnsi="宋体" w:cs="Tahoma" w:hint="eastAsia"/>
          <w:szCs w:val="21"/>
        </w:rPr>
      </w:pPr>
      <w:r w:rsidRPr="00CB4DCD">
        <w:rPr>
          <w:rFonts w:ascii="宋体" w:hAnsi="宋体" w:cs="Tahoma" w:hint="eastAsia"/>
          <w:szCs w:val="21"/>
        </w:rPr>
        <w:t xml:space="preserve">⑦ </w:t>
      </w:r>
      <w:r w:rsidRPr="00CB4DCD">
        <w:rPr>
          <w:rFonts w:ascii="宋体" w:hAnsi="宋体" w:cs="Tahoma"/>
          <w:szCs w:val="21"/>
        </w:rPr>
        <w:t>不得在引用认证资格时，暗示认证机构对产品（服务）或过程进行了认证</w:t>
      </w:r>
      <w:r w:rsidRPr="00CB4DCD">
        <w:rPr>
          <w:rFonts w:ascii="宋体" w:hAnsi="宋体" w:cs="Tahoma" w:hint="eastAsia"/>
          <w:szCs w:val="21"/>
        </w:rPr>
        <w:t>；</w:t>
      </w:r>
    </w:p>
    <w:p w14:paraId="2C83327A" w14:textId="77777777" w:rsidR="0027448B" w:rsidRPr="00CB4DCD" w:rsidRDefault="0027448B" w:rsidP="007137A8">
      <w:pPr>
        <w:spacing w:line="276" w:lineRule="auto"/>
        <w:ind w:left="426"/>
        <w:rPr>
          <w:rFonts w:ascii="宋体" w:hAnsi="宋体" w:cs="Tahoma" w:hint="eastAsia"/>
          <w:szCs w:val="21"/>
        </w:rPr>
      </w:pPr>
      <w:r w:rsidRPr="00CB4DCD">
        <w:rPr>
          <w:rFonts w:ascii="宋体" w:hAnsi="宋体" w:cs="Tahoma" w:hint="eastAsia"/>
          <w:szCs w:val="21"/>
        </w:rPr>
        <w:t xml:space="preserve">⑧ </w:t>
      </w:r>
      <w:r w:rsidRPr="00CB4DCD">
        <w:rPr>
          <w:rFonts w:ascii="宋体" w:hAnsi="宋体" w:cs="Tahoma"/>
          <w:szCs w:val="21"/>
        </w:rPr>
        <w:t>不得暗示认证适用于认证范围以外的活动或场所</w:t>
      </w:r>
      <w:r w:rsidRPr="00CB4DCD">
        <w:rPr>
          <w:rFonts w:ascii="宋体" w:hAnsi="宋体" w:cs="Tahoma" w:hint="eastAsia"/>
          <w:szCs w:val="21"/>
        </w:rPr>
        <w:t>；</w:t>
      </w:r>
    </w:p>
    <w:p w14:paraId="40343DC6" w14:textId="77777777" w:rsidR="0027448B" w:rsidRPr="00CB4DCD" w:rsidRDefault="0027448B" w:rsidP="007137A8">
      <w:pPr>
        <w:spacing w:line="276" w:lineRule="auto"/>
        <w:ind w:left="426"/>
        <w:rPr>
          <w:rFonts w:ascii="宋体" w:hAnsi="宋体" w:cs="Tahoma" w:hint="eastAsia"/>
          <w:szCs w:val="21"/>
        </w:rPr>
      </w:pPr>
      <w:r w:rsidRPr="00CB4DCD">
        <w:rPr>
          <w:rFonts w:ascii="宋体" w:hAnsi="宋体" w:cs="Tahoma" w:hint="eastAsia"/>
          <w:szCs w:val="21"/>
        </w:rPr>
        <w:t xml:space="preserve">⑨ </w:t>
      </w:r>
      <w:r w:rsidRPr="00CB4DCD">
        <w:rPr>
          <w:rFonts w:ascii="宋体" w:hAnsi="宋体" w:cs="Tahoma"/>
          <w:szCs w:val="21"/>
        </w:rPr>
        <w:t>在使用认证资格时，不得使认证机构和（认证制度）声誉受损，失去公众信任。</w:t>
      </w:r>
    </w:p>
    <w:p w14:paraId="2F32AB66" w14:textId="77777777" w:rsidR="0027448B" w:rsidRPr="00CB4DCD" w:rsidRDefault="0027448B" w:rsidP="007137A8">
      <w:pPr>
        <w:spacing w:line="276" w:lineRule="auto"/>
        <w:rPr>
          <w:rFonts w:ascii="宋体" w:hAnsi="宋体" w:cs="Tahoma" w:hint="eastAsia"/>
          <w:szCs w:val="21"/>
        </w:rPr>
      </w:pPr>
      <w:r w:rsidRPr="00CB4DCD">
        <w:rPr>
          <w:rFonts w:ascii="宋体" w:hAnsi="宋体" w:hint="eastAsia"/>
          <w:szCs w:val="21"/>
        </w:rPr>
        <w:t>4.11</w:t>
      </w:r>
      <w:r w:rsidRPr="00CB4DCD">
        <w:rPr>
          <w:rFonts w:ascii="宋体" w:hAnsi="宋体" w:cs="Tahoma" w:hint="eastAsia"/>
          <w:szCs w:val="21"/>
        </w:rPr>
        <w:t>在证书有效期内，管理体系发生变化和重大问题，应及时通知乙方。包含但不限于以下信息：</w:t>
      </w:r>
    </w:p>
    <w:p w14:paraId="45E6330F" w14:textId="77777777" w:rsidR="0027448B" w:rsidRPr="00CB4DCD" w:rsidRDefault="0027448B" w:rsidP="007137A8">
      <w:pPr>
        <w:spacing w:line="276" w:lineRule="auto"/>
        <w:ind w:left="426"/>
        <w:rPr>
          <w:rFonts w:ascii="宋体" w:hAnsi="宋体" w:cs="Tahoma" w:hint="eastAsia"/>
          <w:szCs w:val="21"/>
        </w:rPr>
      </w:pPr>
      <w:r w:rsidRPr="00CB4DCD">
        <w:rPr>
          <w:rFonts w:ascii="宋体" w:hAnsi="宋体" w:cs="Tahoma" w:hint="eastAsia"/>
          <w:szCs w:val="21"/>
        </w:rPr>
        <w:t xml:space="preserve">① </w:t>
      </w:r>
      <w:r w:rsidRPr="00CB4DCD">
        <w:rPr>
          <w:rFonts w:ascii="宋体" w:hAnsi="宋体" w:cs="Tahoma"/>
          <w:szCs w:val="21"/>
        </w:rPr>
        <w:t>客户及相关方有重大投诉；</w:t>
      </w:r>
    </w:p>
    <w:p w14:paraId="2B419979" w14:textId="77777777" w:rsidR="0027448B" w:rsidRPr="00CB4DCD" w:rsidRDefault="0027448B" w:rsidP="007137A8">
      <w:pPr>
        <w:spacing w:line="276" w:lineRule="auto"/>
        <w:ind w:left="426"/>
        <w:rPr>
          <w:rFonts w:ascii="宋体" w:hAnsi="宋体" w:cs="Tahoma" w:hint="eastAsia"/>
          <w:szCs w:val="21"/>
        </w:rPr>
      </w:pPr>
      <w:r w:rsidRPr="00CB4DCD">
        <w:rPr>
          <w:rFonts w:ascii="宋体" w:hAnsi="宋体" w:cs="Tahoma" w:hint="eastAsia"/>
          <w:szCs w:val="21"/>
        </w:rPr>
        <w:t xml:space="preserve">② </w:t>
      </w:r>
      <w:r w:rsidRPr="00CB4DCD">
        <w:rPr>
          <w:rFonts w:ascii="宋体" w:hAnsi="宋体" w:cs="Tahoma"/>
          <w:szCs w:val="21"/>
        </w:rPr>
        <w:t>生产</w:t>
      </w:r>
      <w:r w:rsidRPr="00CB4DCD">
        <w:rPr>
          <w:rFonts w:ascii="宋体" w:hAnsi="宋体" w:cs="Tahoma" w:hint="eastAsia"/>
          <w:szCs w:val="21"/>
        </w:rPr>
        <w:t>、</w:t>
      </w:r>
      <w:r w:rsidRPr="00CB4DCD">
        <w:rPr>
          <w:rFonts w:ascii="宋体" w:hAnsi="宋体" w:cs="Tahoma"/>
          <w:szCs w:val="21"/>
        </w:rPr>
        <w:t>销售的产品或</w:t>
      </w:r>
      <w:r w:rsidRPr="00CB4DCD">
        <w:rPr>
          <w:rFonts w:ascii="宋体" w:hAnsi="宋体" w:cs="Tahoma" w:hint="eastAsia"/>
          <w:szCs w:val="21"/>
        </w:rPr>
        <w:t>提供</w:t>
      </w:r>
      <w:r w:rsidRPr="00CB4DCD">
        <w:rPr>
          <w:rFonts w:ascii="宋体" w:hAnsi="宋体" w:cs="Tahoma"/>
          <w:szCs w:val="21"/>
        </w:rPr>
        <w:t>的服务被</w:t>
      </w:r>
      <w:r w:rsidRPr="00CB4DCD">
        <w:rPr>
          <w:rFonts w:ascii="宋体" w:hAnsi="宋体" w:cs="Tahoma" w:hint="eastAsia"/>
          <w:szCs w:val="21"/>
        </w:rPr>
        <w:t>质量或</w:t>
      </w:r>
      <w:r w:rsidRPr="00CB4DCD">
        <w:rPr>
          <w:rFonts w:ascii="宋体" w:hAnsi="宋体" w:cs="Tahoma"/>
          <w:szCs w:val="21"/>
        </w:rPr>
        <w:t>市场监管部门认定</w:t>
      </w:r>
      <w:r w:rsidRPr="00CB4DCD">
        <w:rPr>
          <w:rFonts w:ascii="宋体" w:hAnsi="宋体" w:cs="Tahoma" w:hint="eastAsia"/>
          <w:szCs w:val="21"/>
        </w:rPr>
        <w:t>不合格</w:t>
      </w:r>
      <w:r w:rsidRPr="00CB4DCD">
        <w:rPr>
          <w:rFonts w:ascii="宋体" w:hAnsi="宋体" w:cs="Tahoma"/>
          <w:szCs w:val="21"/>
        </w:rPr>
        <w:t>；</w:t>
      </w:r>
    </w:p>
    <w:p w14:paraId="0EA97454" w14:textId="77777777" w:rsidR="0027448B" w:rsidRPr="00CB4DCD" w:rsidRDefault="0027448B" w:rsidP="007137A8">
      <w:pPr>
        <w:spacing w:line="276" w:lineRule="auto"/>
        <w:ind w:left="426"/>
        <w:rPr>
          <w:rFonts w:ascii="宋体" w:hAnsi="宋体" w:cs="Tahoma" w:hint="eastAsia"/>
          <w:szCs w:val="21"/>
        </w:rPr>
      </w:pPr>
      <w:r w:rsidRPr="00CB4DCD">
        <w:rPr>
          <w:rFonts w:ascii="宋体" w:hAnsi="宋体" w:cs="Tahoma" w:hint="eastAsia"/>
          <w:szCs w:val="21"/>
        </w:rPr>
        <w:t xml:space="preserve">③ </w:t>
      </w:r>
      <w:r w:rsidRPr="00CB4DCD">
        <w:rPr>
          <w:rFonts w:ascii="宋体" w:hAnsi="宋体" w:cs="Tahoma"/>
          <w:szCs w:val="21"/>
        </w:rPr>
        <w:t>发生产品</w:t>
      </w:r>
      <w:r w:rsidRPr="00CB4DCD">
        <w:rPr>
          <w:rFonts w:ascii="宋体" w:hAnsi="宋体" w:cs="Tahoma" w:hint="eastAsia"/>
          <w:szCs w:val="21"/>
        </w:rPr>
        <w:t>和</w:t>
      </w:r>
      <w:r w:rsidRPr="00CB4DCD">
        <w:rPr>
          <w:rFonts w:ascii="宋体" w:hAnsi="宋体" w:cs="Tahoma"/>
          <w:szCs w:val="21"/>
        </w:rPr>
        <w:t>服务的质量、环境、安全事故；</w:t>
      </w:r>
    </w:p>
    <w:p w14:paraId="15E064EE" w14:textId="77777777" w:rsidR="0027448B" w:rsidRPr="00CB4DCD" w:rsidRDefault="0027448B" w:rsidP="007137A8">
      <w:pPr>
        <w:spacing w:line="276" w:lineRule="auto"/>
        <w:ind w:left="426"/>
        <w:rPr>
          <w:rFonts w:ascii="宋体" w:hAnsi="宋体" w:cs="Tahoma" w:hint="eastAsia"/>
          <w:szCs w:val="21"/>
        </w:rPr>
      </w:pPr>
      <w:r w:rsidRPr="00CB4DCD">
        <w:rPr>
          <w:rFonts w:ascii="宋体" w:hAnsi="宋体" w:cs="Tahoma" w:hint="eastAsia"/>
          <w:szCs w:val="21"/>
        </w:rPr>
        <w:t xml:space="preserve">④ </w:t>
      </w:r>
      <w:r w:rsidRPr="00CB4DCD">
        <w:rPr>
          <w:rFonts w:ascii="宋体" w:hAnsi="宋体" w:cs="Tahoma"/>
          <w:szCs w:val="21"/>
        </w:rPr>
        <w:t>相关情况发生变更，包括：法律地位、生产经营状况、组织状态或所有权变更；取得的行政许可资格、强制性认证或其他资质证书变更；法定代表人、最高管理者、管理者代表变更；生产经营或服务的工作场所变更；管理体系覆盖的活动范围变更；管理体系和重要过程的重大变更等；</w:t>
      </w:r>
    </w:p>
    <w:p w14:paraId="5C8CAA98" w14:textId="77777777" w:rsidR="0027448B" w:rsidRPr="00CB4DCD" w:rsidRDefault="0027448B" w:rsidP="007137A8">
      <w:pPr>
        <w:spacing w:line="276" w:lineRule="auto"/>
        <w:ind w:left="426"/>
        <w:rPr>
          <w:rFonts w:ascii="宋体" w:hAnsi="宋体" w:cs="Tahoma" w:hint="eastAsia"/>
          <w:szCs w:val="21"/>
        </w:rPr>
      </w:pPr>
      <w:r w:rsidRPr="00CB4DCD">
        <w:rPr>
          <w:rFonts w:ascii="宋体" w:hAnsi="宋体" w:cs="Tahoma" w:hint="eastAsia"/>
          <w:szCs w:val="21"/>
        </w:rPr>
        <w:t xml:space="preserve">⑤ </w:t>
      </w:r>
      <w:r w:rsidRPr="00CB4DCD">
        <w:rPr>
          <w:rFonts w:ascii="宋体" w:hAnsi="宋体" w:cs="Tahoma"/>
          <w:szCs w:val="21"/>
        </w:rPr>
        <w:t>出现影响管理体系运行的其他重要情况。</w:t>
      </w:r>
    </w:p>
    <w:p w14:paraId="1B796289" w14:textId="77777777" w:rsidR="0027448B" w:rsidRPr="00CB4DCD" w:rsidRDefault="0027448B" w:rsidP="007137A8">
      <w:pPr>
        <w:spacing w:line="276" w:lineRule="auto"/>
        <w:rPr>
          <w:rFonts w:ascii="宋体" w:hAnsi="宋体" w:cs="Tahoma" w:hint="eastAsia"/>
          <w:szCs w:val="21"/>
        </w:rPr>
      </w:pPr>
      <w:r w:rsidRPr="00CB4DCD">
        <w:rPr>
          <w:rFonts w:ascii="宋体" w:hAnsi="宋体" w:hint="eastAsia"/>
          <w:szCs w:val="21"/>
        </w:rPr>
        <w:t>4.12</w:t>
      </w:r>
      <w:r w:rsidRPr="00CB4DCD">
        <w:rPr>
          <w:rFonts w:ascii="宋体" w:hAnsi="宋体" w:cs="Tahoma"/>
          <w:szCs w:val="21"/>
        </w:rPr>
        <w:t>因故被暂停</w:t>
      </w:r>
      <w:r w:rsidRPr="00CB4DCD">
        <w:rPr>
          <w:rFonts w:ascii="宋体" w:hAnsi="宋体" w:cs="Tahoma" w:hint="eastAsia"/>
          <w:szCs w:val="21"/>
        </w:rPr>
        <w:t>或撤销</w:t>
      </w:r>
      <w:r w:rsidRPr="00CB4DCD">
        <w:rPr>
          <w:rFonts w:ascii="宋体" w:hAnsi="宋体" w:cs="Tahoma"/>
          <w:szCs w:val="21"/>
        </w:rPr>
        <w:t>认证资格时，</w:t>
      </w:r>
      <w:r w:rsidRPr="00CB4DCD">
        <w:rPr>
          <w:rFonts w:ascii="宋体" w:hAnsi="宋体" w:cs="Tahoma" w:hint="eastAsia"/>
          <w:szCs w:val="21"/>
        </w:rPr>
        <w:t>应立即停止认证证书和认证标志的使用以及获得认证的宣传，并将被撤销的认证证书交还给乙方。</w:t>
      </w:r>
    </w:p>
    <w:p w14:paraId="1AC5E907" w14:textId="77777777" w:rsidR="0027448B" w:rsidRPr="00CB4DCD" w:rsidRDefault="0027448B" w:rsidP="007137A8">
      <w:pPr>
        <w:spacing w:line="276" w:lineRule="auto"/>
        <w:rPr>
          <w:rFonts w:ascii="宋体" w:hAnsi="宋体" w:cs="Tahoma" w:hint="eastAsia"/>
          <w:szCs w:val="21"/>
        </w:rPr>
      </w:pPr>
      <w:r w:rsidRPr="00CB4DCD">
        <w:rPr>
          <w:rFonts w:ascii="宋体" w:hAnsi="宋体" w:hint="eastAsia"/>
          <w:szCs w:val="21"/>
        </w:rPr>
        <w:t>4.13</w:t>
      </w:r>
      <w:r w:rsidRPr="00CB4DCD">
        <w:rPr>
          <w:rFonts w:ascii="宋体" w:hAnsi="宋体" w:cs="Tahoma" w:hint="eastAsia"/>
          <w:szCs w:val="21"/>
        </w:rPr>
        <w:t>有义务</w:t>
      </w:r>
      <w:r w:rsidRPr="00CB4DCD">
        <w:rPr>
          <w:rFonts w:ascii="宋体" w:hAnsi="宋体" w:cs="Tahoma"/>
          <w:szCs w:val="21"/>
        </w:rPr>
        <w:t>协助认证监管部门的监督检查，对有关事项的询问和调查如实提供相关材料和信息。</w:t>
      </w:r>
    </w:p>
    <w:p w14:paraId="3589816B" w14:textId="77777777" w:rsidR="0027448B" w:rsidRPr="00CB4DCD" w:rsidRDefault="0027448B" w:rsidP="007137A8">
      <w:pPr>
        <w:spacing w:line="276" w:lineRule="auto"/>
        <w:rPr>
          <w:rFonts w:ascii="宋体" w:hAnsi="宋体" w:cs="Tahoma" w:hint="eastAsia"/>
          <w:szCs w:val="21"/>
        </w:rPr>
      </w:pPr>
      <w:r w:rsidRPr="00CB4DCD">
        <w:rPr>
          <w:rFonts w:ascii="宋体" w:hAnsi="宋体" w:hint="eastAsia"/>
          <w:szCs w:val="21"/>
        </w:rPr>
        <w:t>4.1</w:t>
      </w:r>
      <w:r w:rsidR="00B67DAD" w:rsidRPr="00CB4DCD">
        <w:rPr>
          <w:rFonts w:ascii="宋体" w:hAnsi="宋体"/>
          <w:szCs w:val="21"/>
        </w:rPr>
        <w:t>4</w:t>
      </w:r>
      <w:r w:rsidRPr="00CB4DCD">
        <w:rPr>
          <w:rFonts w:ascii="宋体" w:hAnsi="宋体" w:cs="Tahoma"/>
          <w:szCs w:val="21"/>
        </w:rPr>
        <w:t>在收到乙方关于认证要求更改的通知后，在给定时间内根据乙方的要求实施更改，并接受由乙方结合文件审查、监督审核或再认证等方式对更改实施的结果加以验证。</w:t>
      </w:r>
    </w:p>
    <w:p w14:paraId="7736B178" w14:textId="77777777" w:rsidR="0027448B" w:rsidRPr="00CB4DCD" w:rsidRDefault="0027448B" w:rsidP="007137A8">
      <w:pPr>
        <w:spacing w:line="276" w:lineRule="auto"/>
        <w:rPr>
          <w:rFonts w:ascii="宋体" w:hAnsi="宋体" w:hint="eastAsia"/>
          <w:sz w:val="24"/>
        </w:rPr>
      </w:pPr>
      <w:r w:rsidRPr="00CB4DCD">
        <w:rPr>
          <w:rFonts w:ascii="宋体" w:hAnsi="宋体" w:hint="eastAsia"/>
          <w:b/>
          <w:bCs/>
          <w:sz w:val="24"/>
        </w:rPr>
        <w:t>5 乙方的权利、责任</w:t>
      </w:r>
      <w:r w:rsidRPr="00CB4DCD">
        <w:rPr>
          <w:rFonts w:ascii="宋体" w:hAnsi="宋体" w:cs="Tahoma" w:hint="eastAsia"/>
          <w:b/>
          <w:sz w:val="24"/>
        </w:rPr>
        <w:t>和义务</w:t>
      </w:r>
    </w:p>
    <w:p w14:paraId="0843535D" w14:textId="77777777" w:rsidR="0027448B" w:rsidRPr="00CB4DCD" w:rsidRDefault="0027448B" w:rsidP="007137A8">
      <w:pPr>
        <w:spacing w:line="276" w:lineRule="auto"/>
        <w:rPr>
          <w:rFonts w:ascii="宋体" w:hAnsi="宋体" w:cs="Arial" w:hint="eastAsia"/>
          <w:b/>
          <w:szCs w:val="21"/>
        </w:rPr>
      </w:pPr>
      <w:r w:rsidRPr="00CB4DCD">
        <w:rPr>
          <w:rFonts w:ascii="宋体" w:hAnsi="宋体" w:cs="Arial"/>
          <w:b/>
          <w:szCs w:val="21"/>
        </w:rPr>
        <w:t>（一）权利</w:t>
      </w:r>
    </w:p>
    <w:p w14:paraId="19E1D98D" w14:textId="77777777" w:rsidR="0027448B" w:rsidRPr="00CB4DCD" w:rsidRDefault="0027448B" w:rsidP="007137A8">
      <w:pPr>
        <w:tabs>
          <w:tab w:val="left" w:pos="426"/>
        </w:tabs>
        <w:spacing w:line="276" w:lineRule="auto"/>
        <w:rPr>
          <w:rFonts w:ascii="宋体" w:hAnsi="宋体" w:cs="Arial" w:hint="eastAsia"/>
          <w:szCs w:val="21"/>
        </w:rPr>
      </w:pPr>
      <w:r w:rsidRPr="00CB4DCD">
        <w:rPr>
          <w:rFonts w:ascii="宋体" w:hAnsi="宋体" w:hint="eastAsia"/>
          <w:szCs w:val="21"/>
        </w:rPr>
        <w:t>5.1</w:t>
      </w:r>
      <w:r w:rsidRPr="00CB4DCD">
        <w:rPr>
          <w:rFonts w:ascii="宋体" w:hAnsi="宋体" w:cs="Arial" w:hint="eastAsia"/>
          <w:szCs w:val="21"/>
        </w:rPr>
        <w:t>有权在拟开展的管理体系认证范围内，按认证审核程序和管理规定进行审核和认证决定。</w:t>
      </w:r>
    </w:p>
    <w:p w14:paraId="0863A3A2" w14:textId="77777777" w:rsidR="0027448B" w:rsidRPr="00CB4DCD" w:rsidRDefault="0027448B" w:rsidP="007137A8">
      <w:pPr>
        <w:tabs>
          <w:tab w:val="left" w:pos="426"/>
        </w:tabs>
        <w:spacing w:line="276" w:lineRule="auto"/>
        <w:rPr>
          <w:rFonts w:ascii="宋体" w:hAnsi="宋体" w:cs="Arial" w:hint="eastAsia"/>
          <w:szCs w:val="21"/>
        </w:rPr>
      </w:pPr>
      <w:r w:rsidRPr="00CB4DCD">
        <w:rPr>
          <w:rFonts w:ascii="宋体" w:hAnsi="宋体" w:hint="eastAsia"/>
          <w:szCs w:val="21"/>
        </w:rPr>
        <w:t>5.2</w:t>
      </w:r>
      <w:r w:rsidRPr="00CB4DCD">
        <w:rPr>
          <w:rFonts w:ascii="宋体" w:hAnsi="宋体" w:cs="Arial" w:hint="eastAsia"/>
          <w:szCs w:val="21"/>
        </w:rPr>
        <w:t>通过审核证明甲方不满足认证要求的，有权不颁发认证证书或</w:t>
      </w:r>
      <w:r w:rsidRPr="00CB4DCD">
        <w:rPr>
          <w:rFonts w:ascii="宋体" w:hAnsi="宋体" w:cs="Arial"/>
          <w:szCs w:val="21"/>
        </w:rPr>
        <w:t>不允许</w:t>
      </w:r>
      <w:r w:rsidRPr="00CB4DCD">
        <w:rPr>
          <w:rFonts w:ascii="宋体" w:hAnsi="宋体" w:cs="Arial" w:hint="eastAsia"/>
          <w:szCs w:val="21"/>
        </w:rPr>
        <w:t>甲方</w:t>
      </w:r>
      <w:r w:rsidRPr="00CB4DCD">
        <w:rPr>
          <w:rFonts w:ascii="宋体" w:hAnsi="宋体" w:cs="Arial"/>
          <w:szCs w:val="21"/>
        </w:rPr>
        <w:t>使用认证标志。</w:t>
      </w:r>
    </w:p>
    <w:p w14:paraId="7189342C" w14:textId="77777777" w:rsidR="0027448B" w:rsidRPr="00CB4DCD" w:rsidRDefault="0027448B" w:rsidP="007137A8">
      <w:pPr>
        <w:tabs>
          <w:tab w:val="left" w:pos="426"/>
        </w:tabs>
        <w:spacing w:line="276" w:lineRule="auto"/>
        <w:rPr>
          <w:rFonts w:ascii="宋体" w:hAnsi="宋体" w:cs="Arial" w:hint="eastAsia"/>
          <w:szCs w:val="21"/>
        </w:rPr>
      </w:pPr>
      <w:r w:rsidRPr="00CB4DCD">
        <w:rPr>
          <w:rFonts w:ascii="宋体" w:hAnsi="宋体" w:hint="eastAsia"/>
          <w:szCs w:val="21"/>
        </w:rPr>
        <w:t>5.3</w:t>
      </w:r>
      <w:r w:rsidRPr="00CB4DCD">
        <w:rPr>
          <w:rFonts w:ascii="宋体" w:hAnsi="宋体" w:cs="Arial" w:hint="eastAsia"/>
          <w:szCs w:val="21"/>
        </w:rPr>
        <w:t>如甲方管理体系发生重大变化或异常情况时，</w:t>
      </w:r>
      <w:r w:rsidRPr="00CB4DCD">
        <w:rPr>
          <w:rFonts w:ascii="宋体" w:hAnsi="宋体" w:cs="Arial"/>
          <w:szCs w:val="21"/>
        </w:rPr>
        <w:t>有权</w:t>
      </w:r>
      <w:r w:rsidRPr="00CB4DCD">
        <w:rPr>
          <w:rFonts w:ascii="宋体" w:hAnsi="宋体" w:cs="Arial" w:hint="eastAsia"/>
          <w:szCs w:val="21"/>
        </w:rPr>
        <w:t>增加监督审核频次</w:t>
      </w:r>
      <w:r w:rsidRPr="00CB4DCD">
        <w:rPr>
          <w:rFonts w:ascii="宋体" w:hAnsi="宋体" w:cs="Arial"/>
          <w:szCs w:val="21"/>
        </w:rPr>
        <w:t>或暂停、撤销甲方认证</w:t>
      </w:r>
      <w:r w:rsidRPr="00CB4DCD">
        <w:rPr>
          <w:rFonts w:ascii="宋体" w:hAnsi="宋体" w:cs="Arial" w:hint="eastAsia"/>
          <w:szCs w:val="21"/>
        </w:rPr>
        <w:t>证书</w:t>
      </w:r>
      <w:r w:rsidRPr="00CB4DCD">
        <w:rPr>
          <w:rFonts w:ascii="宋体" w:hAnsi="宋体" w:cs="Arial"/>
          <w:szCs w:val="21"/>
        </w:rPr>
        <w:t>。</w:t>
      </w:r>
    </w:p>
    <w:p w14:paraId="37A37046" w14:textId="77777777" w:rsidR="0027448B" w:rsidRPr="00CB4DCD" w:rsidRDefault="0027448B" w:rsidP="007137A8">
      <w:pPr>
        <w:tabs>
          <w:tab w:val="left" w:pos="426"/>
        </w:tabs>
        <w:spacing w:line="276" w:lineRule="auto"/>
        <w:rPr>
          <w:rFonts w:ascii="宋体" w:hAnsi="宋体" w:cs="Arial" w:hint="eastAsia"/>
          <w:szCs w:val="21"/>
        </w:rPr>
      </w:pPr>
      <w:r w:rsidRPr="00CB4DCD">
        <w:rPr>
          <w:rFonts w:ascii="宋体" w:hAnsi="宋体" w:hint="eastAsia"/>
          <w:szCs w:val="21"/>
        </w:rPr>
        <w:t>5.4</w:t>
      </w:r>
      <w:r w:rsidRPr="00CB4DCD">
        <w:rPr>
          <w:rFonts w:ascii="宋体" w:hAnsi="宋体" w:cs="Arial" w:hint="eastAsia"/>
          <w:szCs w:val="21"/>
        </w:rPr>
        <w:t>甲方获证后如发生不按时支付监督费用、不按期接受监督审核或再认证审核等情况，有权暂停、撤销</w:t>
      </w:r>
      <w:r w:rsidRPr="00CB4DCD">
        <w:rPr>
          <w:rFonts w:ascii="宋体" w:hAnsi="宋体" w:cs="Arial" w:hint="eastAsia"/>
          <w:szCs w:val="21"/>
        </w:rPr>
        <w:lastRenderedPageBreak/>
        <w:t>甲方认证证书并要求甲方停止使用并交还相关的认证证书和认证标志。</w:t>
      </w:r>
    </w:p>
    <w:p w14:paraId="141703AD" w14:textId="77777777" w:rsidR="0027448B" w:rsidRPr="00CB4DCD" w:rsidRDefault="0027448B" w:rsidP="007137A8">
      <w:pPr>
        <w:tabs>
          <w:tab w:val="left" w:pos="426"/>
        </w:tabs>
        <w:spacing w:line="276" w:lineRule="auto"/>
        <w:rPr>
          <w:rFonts w:ascii="宋体" w:hAnsi="宋体" w:cs="Arial" w:hint="eastAsia"/>
          <w:szCs w:val="21"/>
        </w:rPr>
      </w:pPr>
      <w:r w:rsidRPr="00CB4DCD">
        <w:rPr>
          <w:rFonts w:ascii="宋体" w:hAnsi="宋体" w:hint="eastAsia"/>
          <w:szCs w:val="21"/>
        </w:rPr>
        <w:t>5.5</w:t>
      </w:r>
      <w:r w:rsidRPr="00CB4DCD">
        <w:rPr>
          <w:rFonts w:ascii="宋体" w:hAnsi="宋体" w:cs="Arial" w:hint="eastAsia"/>
          <w:szCs w:val="21"/>
        </w:rPr>
        <w:t>有权公布获证组织的认证状态（批准、暂停、撤销</w:t>
      </w:r>
      <w:r w:rsidRPr="00CB4DCD">
        <w:rPr>
          <w:rFonts w:ascii="宋体" w:hAnsi="宋体" w:cs="Arial"/>
          <w:szCs w:val="21"/>
        </w:rPr>
        <w:t>）</w:t>
      </w:r>
      <w:r w:rsidRPr="00CB4DCD">
        <w:rPr>
          <w:rFonts w:ascii="宋体" w:hAnsi="宋体" w:cs="Arial" w:hint="eastAsia"/>
          <w:szCs w:val="21"/>
        </w:rPr>
        <w:t>。</w:t>
      </w:r>
    </w:p>
    <w:p w14:paraId="51F4B9F2" w14:textId="77777777" w:rsidR="0027448B" w:rsidRPr="00CB4DCD" w:rsidRDefault="0027448B" w:rsidP="007137A8">
      <w:pPr>
        <w:tabs>
          <w:tab w:val="left" w:pos="426"/>
        </w:tabs>
        <w:spacing w:line="276" w:lineRule="auto"/>
        <w:rPr>
          <w:rFonts w:ascii="宋体" w:hAnsi="宋体" w:cs="Arial" w:hint="eastAsia"/>
          <w:szCs w:val="21"/>
        </w:rPr>
      </w:pPr>
      <w:r w:rsidRPr="00CB4DCD">
        <w:rPr>
          <w:rFonts w:ascii="宋体" w:hAnsi="宋体" w:hint="eastAsia"/>
          <w:szCs w:val="21"/>
        </w:rPr>
        <w:t>5.6</w:t>
      </w:r>
      <w:r w:rsidRPr="00CB4DCD">
        <w:rPr>
          <w:rFonts w:ascii="宋体" w:hAnsi="宋体" w:cs="Arial" w:hint="eastAsia"/>
          <w:szCs w:val="21"/>
        </w:rPr>
        <w:t>有权按认证合同的约定收取认证费用。</w:t>
      </w:r>
    </w:p>
    <w:p w14:paraId="348E584C" w14:textId="77777777" w:rsidR="0027448B" w:rsidRPr="00CB4DCD" w:rsidRDefault="0027448B" w:rsidP="007137A8">
      <w:pPr>
        <w:spacing w:line="276" w:lineRule="auto"/>
        <w:rPr>
          <w:rFonts w:ascii="宋体" w:hAnsi="宋体" w:cs="Arial" w:hint="eastAsia"/>
          <w:b/>
          <w:szCs w:val="21"/>
        </w:rPr>
      </w:pPr>
      <w:r w:rsidRPr="00CB4DCD">
        <w:rPr>
          <w:rFonts w:ascii="宋体" w:hAnsi="宋体" w:cs="Arial"/>
          <w:b/>
          <w:szCs w:val="21"/>
        </w:rPr>
        <w:t>（二）责任</w:t>
      </w:r>
      <w:r w:rsidRPr="00CB4DCD">
        <w:rPr>
          <w:rFonts w:ascii="宋体" w:hAnsi="宋体" w:cs="Arial" w:hint="eastAsia"/>
          <w:b/>
          <w:szCs w:val="21"/>
        </w:rPr>
        <w:t>和义务</w:t>
      </w:r>
    </w:p>
    <w:p w14:paraId="53DE3E37" w14:textId="77777777" w:rsidR="0027448B" w:rsidRPr="00CB4DCD" w:rsidRDefault="0027448B" w:rsidP="007137A8">
      <w:pPr>
        <w:spacing w:line="276" w:lineRule="auto"/>
        <w:rPr>
          <w:rFonts w:ascii="宋体" w:hAnsi="宋体" w:cs="Tahoma" w:hint="eastAsia"/>
          <w:szCs w:val="21"/>
        </w:rPr>
      </w:pPr>
      <w:r w:rsidRPr="00CB4DCD">
        <w:rPr>
          <w:rFonts w:ascii="宋体" w:hAnsi="宋体" w:hint="eastAsia"/>
          <w:szCs w:val="21"/>
        </w:rPr>
        <w:t>5.7</w:t>
      </w:r>
      <w:r w:rsidRPr="00CB4DCD">
        <w:rPr>
          <w:rFonts w:ascii="宋体" w:hAnsi="宋体" w:cs="Tahoma"/>
          <w:szCs w:val="21"/>
        </w:rPr>
        <w:t>严格遵守</w:t>
      </w:r>
      <w:r w:rsidRPr="00CB4DCD">
        <w:rPr>
          <w:rFonts w:ascii="宋体" w:hAnsi="宋体" w:cs="Tahoma" w:hint="eastAsia"/>
          <w:szCs w:val="21"/>
        </w:rPr>
        <w:t>认证认可相关</w:t>
      </w:r>
      <w:r w:rsidRPr="00CB4DCD">
        <w:rPr>
          <w:rFonts w:ascii="宋体" w:hAnsi="宋体" w:cs="Tahoma"/>
          <w:szCs w:val="21"/>
        </w:rPr>
        <w:t>法律法规</w:t>
      </w:r>
      <w:r w:rsidRPr="00CB4DCD">
        <w:rPr>
          <w:rFonts w:ascii="宋体" w:hAnsi="宋体" w:cs="Tahoma" w:hint="eastAsia"/>
          <w:szCs w:val="21"/>
        </w:rPr>
        <w:t>，依据</w:t>
      </w:r>
      <w:r w:rsidR="006367CD" w:rsidRPr="00CB4DCD">
        <w:rPr>
          <w:rFonts w:ascii="宋体" w:hAnsi="宋体" w:cs="Tahoma" w:hint="eastAsia"/>
          <w:szCs w:val="21"/>
        </w:rPr>
        <w:t>认证</w:t>
      </w:r>
      <w:r w:rsidRPr="00CB4DCD">
        <w:rPr>
          <w:rFonts w:ascii="宋体" w:hAnsi="宋体" w:cs="Tahoma"/>
          <w:szCs w:val="21"/>
        </w:rPr>
        <w:t>认可规范开展认证工作。</w:t>
      </w:r>
    </w:p>
    <w:p w14:paraId="10059F52" w14:textId="77777777" w:rsidR="0027448B" w:rsidRPr="00CB4DCD" w:rsidRDefault="0027448B" w:rsidP="007137A8">
      <w:pPr>
        <w:spacing w:line="276" w:lineRule="auto"/>
        <w:rPr>
          <w:rFonts w:ascii="宋体" w:hAnsi="宋体" w:cs="Tahoma" w:hint="eastAsia"/>
          <w:szCs w:val="21"/>
        </w:rPr>
      </w:pPr>
      <w:r w:rsidRPr="00CB4DCD">
        <w:rPr>
          <w:rFonts w:ascii="宋体" w:hAnsi="宋体" w:hint="eastAsia"/>
          <w:szCs w:val="21"/>
        </w:rPr>
        <w:t>5.8</w:t>
      </w:r>
      <w:r w:rsidRPr="00CB4DCD">
        <w:rPr>
          <w:rFonts w:ascii="宋体" w:hAnsi="宋体" w:cs="Tahoma"/>
          <w:szCs w:val="21"/>
        </w:rPr>
        <w:t>按照认证程序、认证所依据的标准及本合同约定，公正</w:t>
      </w:r>
      <w:r w:rsidRPr="00CB4DCD">
        <w:rPr>
          <w:rFonts w:ascii="宋体" w:hAnsi="宋体" w:cs="Tahoma" w:hint="eastAsia"/>
          <w:szCs w:val="21"/>
        </w:rPr>
        <w:t>、</w:t>
      </w:r>
      <w:r w:rsidRPr="00CB4DCD">
        <w:rPr>
          <w:rFonts w:ascii="宋体" w:hAnsi="宋体" w:cs="Tahoma"/>
          <w:szCs w:val="21"/>
        </w:rPr>
        <w:t>客观</w:t>
      </w:r>
      <w:r w:rsidRPr="00CB4DCD">
        <w:rPr>
          <w:rFonts w:ascii="宋体" w:hAnsi="宋体" w:cs="Tahoma" w:hint="eastAsia"/>
          <w:szCs w:val="21"/>
        </w:rPr>
        <w:t>、科学</w:t>
      </w:r>
      <w:r w:rsidRPr="00CB4DCD">
        <w:rPr>
          <w:rFonts w:ascii="宋体" w:hAnsi="宋体" w:cs="Tahoma"/>
          <w:szCs w:val="21"/>
        </w:rPr>
        <w:t>地组织实施管理体系</w:t>
      </w:r>
      <w:r w:rsidRPr="00CB4DCD">
        <w:rPr>
          <w:rFonts w:ascii="宋体" w:hAnsi="宋体" w:cs="Tahoma" w:hint="eastAsia"/>
          <w:szCs w:val="21"/>
        </w:rPr>
        <w:t>认证活动</w:t>
      </w:r>
      <w:r w:rsidRPr="00CB4DCD">
        <w:rPr>
          <w:rFonts w:ascii="宋体" w:hAnsi="宋体" w:cs="Tahoma"/>
          <w:szCs w:val="21"/>
        </w:rPr>
        <w:t>。</w:t>
      </w:r>
    </w:p>
    <w:p w14:paraId="42BDD060" w14:textId="77777777" w:rsidR="0027448B" w:rsidRPr="00CB4DCD" w:rsidRDefault="0027448B" w:rsidP="007137A8">
      <w:pPr>
        <w:spacing w:line="276" w:lineRule="auto"/>
        <w:ind w:left="426"/>
        <w:rPr>
          <w:rFonts w:ascii="宋体" w:hAnsi="宋体" w:cs="Tahoma" w:hint="eastAsia"/>
          <w:szCs w:val="21"/>
        </w:rPr>
      </w:pPr>
      <w:r w:rsidRPr="00CB4DCD">
        <w:rPr>
          <w:rFonts w:ascii="宋体" w:hAnsi="宋体" w:cs="Tahoma" w:hint="eastAsia"/>
          <w:szCs w:val="21"/>
        </w:rPr>
        <w:t>① 就每次现场审核人员和时间做出妥善安排，书面通知甲方；</w:t>
      </w:r>
    </w:p>
    <w:p w14:paraId="06EFC693" w14:textId="77777777" w:rsidR="0027448B" w:rsidRPr="00CB4DCD" w:rsidRDefault="0027448B" w:rsidP="007137A8">
      <w:pPr>
        <w:spacing w:line="276" w:lineRule="auto"/>
        <w:ind w:left="426"/>
        <w:rPr>
          <w:rFonts w:ascii="宋体" w:hAnsi="宋体" w:cs="Tahoma" w:hint="eastAsia"/>
          <w:szCs w:val="21"/>
        </w:rPr>
      </w:pPr>
      <w:r w:rsidRPr="00CB4DCD">
        <w:rPr>
          <w:rFonts w:ascii="宋体" w:hAnsi="宋体" w:cs="Tahoma" w:hint="eastAsia"/>
          <w:szCs w:val="21"/>
        </w:rPr>
        <w:t>② 按约定时间实施审核；</w:t>
      </w:r>
    </w:p>
    <w:p w14:paraId="37A1A4C2" w14:textId="77777777" w:rsidR="0027448B" w:rsidRPr="00CB4DCD" w:rsidRDefault="0027448B" w:rsidP="007137A8">
      <w:pPr>
        <w:spacing w:line="276" w:lineRule="auto"/>
        <w:ind w:left="426"/>
        <w:rPr>
          <w:rFonts w:ascii="宋体" w:hAnsi="宋体" w:cs="Tahoma" w:hint="eastAsia"/>
          <w:szCs w:val="21"/>
        </w:rPr>
      </w:pPr>
      <w:r w:rsidRPr="00CB4DCD">
        <w:rPr>
          <w:rFonts w:ascii="宋体" w:hAnsi="宋体" w:cs="Tahoma" w:hint="eastAsia"/>
          <w:szCs w:val="21"/>
        </w:rPr>
        <w:t>③ 通过审核满足乙方认证要求后，方可颁发认证证书；</w:t>
      </w:r>
    </w:p>
    <w:p w14:paraId="4F3A7886" w14:textId="77777777" w:rsidR="0027448B" w:rsidRPr="00CB4DCD" w:rsidRDefault="0027448B" w:rsidP="007137A8">
      <w:pPr>
        <w:spacing w:line="276" w:lineRule="auto"/>
        <w:ind w:left="426"/>
        <w:rPr>
          <w:rFonts w:ascii="宋体" w:hAnsi="宋体" w:cs="Tahoma" w:hint="eastAsia"/>
          <w:szCs w:val="21"/>
        </w:rPr>
      </w:pPr>
      <w:r w:rsidRPr="00CB4DCD">
        <w:rPr>
          <w:rFonts w:ascii="宋体" w:hAnsi="宋体" w:cs="Tahoma" w:hint="eastAsia"/>
          <w:szCs w:val="21"/>
        </w:rPr>
        <w:t>④ 甲方获证后，定期实施监督审核和按期实施再认证；</w:t>
      </w:r>
    </w:p>
    <w:p w14:paraId="112E828D" w14:textId="77777777" w:rsidR="0027448B" w:rsidRPr="00CB4DCD" w:rsidRDefault="0027448B" w:rsidP="007137A8">
      <w:pPr>
        <w:spacing w:line="276" w:lineRule="auto"/>
        <w:ind w:left="426"/>
        <w:rPr>
          <w:rFonts w:ascii="宋体" w:hAnsi="宋体" w:cs="Tahoma" w:hint="eastAsia"/>
          <w:szCs w:val="21"/>
        </w:rPr>
      </w:pPr>
      <w:r w:rsidRPr="00CB4DCD">
        <w:rPr>
          <w:rFonts w:ascii="宋体" w:hAnsi="宋体" w:cs="Tahoma" w:hint="eastAsia"/>
          <w:szCs w:val="21"/>
        </w:rPr>
        <w:t>⑤ 通过认证机构网站等媒体方式，提供获证组织相关认证信息的查询；</w:t>
      </w:r>
    </w:p>
    <w:p w14:paraId="405314D8" w14:textId="77777777" w:rsidR="0027448B" w:rsidRPr="00CB4DCD" w:rsidRDefault="0027448B" w:rsidP="007137A8">
      <w:pPr>
        <w:spacing w:line="276" w:lineRule="auto"/>
        <w:ind w:left="426"/>
        <w:rPr>
          <w:rFonts w:ascii="宋体" w:hAnsi="宋体" w:cs="Tahoma" w:hint="eastAsia"/>
          <w:szCs w:val="21"/>
        </w:rPr>
      </w:pPr>
      <w:r w:rsidRPr="00CB4DCD">
        <w:rPr>
          <w:rFonts w:ascii="宋体" w:hAnsi="宋体" w:cs="Tahoma" w:hint="eastAsia"/>
          <w:szCs w:val="21"/>
        </w:rPr>
        <w:t>⑥ 做出暂停、撤销认证证书的决定时，书面通知甲方，</w:t>
      </w:r>
      <w:r w:rsidRPr="00CB4DCD">
        <w:rPr>
          <w:rFonts w:ascii="宋体" w:hAnsi="宋体" w:cs="Tahoma"/>
          <w:szCs w:val="21"/>
        </w:rPr>
        <w:t>说明理由。</w:t>
      </w:r>
    </w:p>
    <w:p w14:paraId="4E537018" w14:textId="77777777" w:rsidR="0027448B" w:rsidRPr="00CB4DCD" w:rsidRDefault="0027448B" w:rsidP="007137A8">
      <w:pPr>
        <w:spacing w:line="276" w:lineRule="auto"/>
        <w:rPr>
          <w:rFonts w:ascii="宋体" w:hAnsi="宋体" w:cs="Tahoma" w:hint="eastAsia"/>
          <w:szCs w:val="21"/>
        </w:rPr>
      </w:pPr>
      <w:r w:rsidRPr="00CB4DCD">
        <w:rPr>
          <w:rFonts w:ascii="宋体" w:hAnsi="宋体" w:hint="eastAsia"/>
          <w:szCs w:val="21"/>
        </w:rPr>
        <w:t>5.9</w:t>
      </w:r>
      <w:r w:rsidRPr="00CB4DCD">
        <w:rPr>
          <w:rFonts w:ascii="宋体" w:hAnsi="宋体" w:cs="Tahoma"/>
          <w:szCs w:val="21"/>
        </w:rPr>
        <w:t>严格</w:t>
      </w:r>
      <w:r w:rsidRPr="00CB4DCD">
        <w:rPr>
          <w:rFonts w:ascii="宋体" w:hAnsi="宋体" w:cs="Tahoma" w:hint="eastAsia"/>
          <w:szCs w:val="21"/>
        </w:rPr>
        <w:t>履行</w:t>
      </w:r>
      <w:r w:rsidRPr="00CB4DCD">
        <w:rPr>
          <w:rFonts w:ascii="宋体" w:hAnsi="宋体" w:cs="Tahoma"/>
          <w:szCs w:val="21"/>
        </w:rPr>
        <w:t>保密承诺，不得将甲方在经营、技术、管理等方面的非公开信息以任何方式泄密给第三方。</w:t>
      </w:r>
    </w:p>
    <w:p w14:paraId="72002973" w14:textId="77777777" w:rsidR="0027448B" w:rsidRPr="00CB4DCD" w:rsidRDefault="0027448B" w:rsidP="007137A8">
      <w:pPr>
        <w:spacing w:line="276" w:lineRule="auto"/>
        <w:rPr>
          <w:rFonts w:ascii="宋体" w:hAnsi="宋体" w:cs="Tahoma" w:hint="eastAsia"/>
          <w:szCs w:val="21"/>
        </w:rPr>
      </w:pPr>
      <w:r w:rsidRPr="00CB4DCD">
        <w:rPr>
          <w:rFonts w:ascii="宋体" w:hAnsi="宋体" w:hint="eastAsia"/>
          <w:szCs w:val="21"/>
        </w:rPr>
        <w:t>5.10</w:t>
      </w:r>
      <w:r w:rsidRPr="00CB4DCD">
        <w:rPr>
          <w:rFonts w:ascii="宋体" w:hAnsi="宋体" w:cs="Tahoma" w:hint="eastAsia"/>
          <w:szCs w:val="21"/>
        </w:rPr>
        <w:t>回答与解释甲方对管理体系认证要求和认证程序提出的质疑，处理甲方有关认证审核的申诉、投诉和争议。</w:t>
      </w:r>
    </w:p>
    <w:p w14:paraId="0B430DBA" w14:textId="77777777" w:rsidR="0027448B" w:rsidRPr="00CB4DCD" w:rsidRDefault="0027448B" w:rsidP="007137A8">
      <w:pPr>
        <w:spacing w:line="276" w:lineRule="auto"/>
        <w:rPr>
          <w:rFonts w:ascii="宋体" w:hAnsi="宋体" w:cs="Tahoma" w:hint="eastAsia"/>
          <w:szCs w:val="21"/>
        </w:rPr>
      </w:pPr>
      <w:r w:rsidRPr="00CB4DCD">
        <w:rPr>
          <w:rFonts w:ascii="宋体" w:hAnsi="宋体" w:hint="eastAsia"/>
          <w:szCs w:val="21"/>
        </w:rPr>
        <w:t>5.11</w:t>
      </w:r>
      <w:r w:rsidRPr="00CB4DCD">
        <w:rPr>
          <w:rFonts w:ascii="宋体" w:hAnsi="宋体" w:cs="Tahoma" w:hint="eastAsia"/>
          <w:szCs w:val="21"/>
        </w:rPr>
        <w:t>管理体系认证要求变更时，及时通知甲方。</w:t>
      </w:r>
    </w:p>
    <w:p w14:paraId="2672503E" w14:textId="77777777" w:rsidR="0045419D" w:rsidRPr="00CB4DCD" w:rsidRDefault="0045419D" w:rsidP="007137A8">
      <w:pPr>
        <w:spacing w:line="276" w:lineRule="auto"/>
        <w:rPr>
          <w:rFonts w:ascii="宋体" w:hAnsi="宋体" w:cs="Tahoma" w:hint="eastAsia"/>
          <w:szCs w:val="21"/>
        </w:rPr>
      </w:pPr>
      <w:r w:rsidRPr="00CB4DCD">
        <w:rPr>
          <w:rFonts w:ascii="宋体" w:hAnsi="宋体" w:hint="eastAsia"/>
          <w:szCs w:val="21"/>
        </w:rPr>
        <w:t xml:space="preserve">5.12 </w:t>
      </w:r>
      <w:r w:rsidRPr="00CB4DCD">
        <w:rPr>
          <w:rFonts w:ascii="宋体" w:hAnsi="宋体" w:cs="Tahoma" w:hint="eastAsia"/>
          <w:szCs w:val="21"/>
        </w:rPr>
        <w:t>乙方应根据组织申请认证的管理体系的范围，选择具备相关能力的审核人员组成审核组。审核组所具备的专业技术能力应能够覆盖组织的管理体系的范围。</w:t>
      </w:r>
    </w:p>
    <w:p w14:paraId="0A7D32CB" w14:textId="77777777" w:rsidR="0045419D" w:rsidRPr="00CB4DCD" w:rsidRDefault="0045419D" w:rsidP="007137A8">
      <w:pPr>
        <w:spacing w:line="276" w:lineRule="auto"/>
        <w:rPr>
          <w:rFonts w:ascii="宋体" w:hAnsi="宋体" w:cs="Tahoma" w:hint="eastAsia"/>
          <w:szCs w:val="21"/>
        </w:rPr>
      </w:pPr>
      <w:r w:rsidRPr="00CB4DCD">
        <w:rPr>
          <w:rFonts w:ascii="宋体" w:hAnsi="宋体" w:hint="eastAsia"/>
          <w:szCs w:val="21"/>
        </w:rPr>
        <w:t xml:space="preserve">5.13 </w:t>
      </w:r>
      <w:r w:rsidRPr="00CB4DCD">
        <w:rPr>
          <w:rFonts w:ascii="宋体" w:hAnsi="宋体" w:cs="Tahoma" w:hint="eastAsia"/>
          <w:szCs w:val="21"/>
        </w:rPr>
        <w:t>乙方应在完成全部认证审核工作后形成书面审核报告，根据审核报告的内容对甲方管理体系进行综合评价并形成认证决定。</w:t>
      </w:r>
    </w:p>
    <w:p w14:paraId="0012482D" w14:textId="77777777" w:rsidR="0027448B" w:rsidRPr="00CB4DCD" w:rsidRDefault="0027448B" w:rsidP="007137A8">
      <w:pPr>
        <w:spacing w:line="276" w:lineRule="auto"/>
        <w:rPr>
          <w:rFonts w:ascii="宋体" w:hAnsi="宋体" w:cs="Tahoma" w:hint="eastAsia"/>
          <w:b/>
          <w:sz w:val="24"/>
        </w:rPr>
      </w:pPr>
      <w:r w:rsidRPr="00CB4DCD">
        <w:rPr>
          <w:rFonts w:ascii="宋体" w:hAnsi="宋体" w:hint="eastAsia"/>
          <w:b/>
          <w:bCs/>
          <w:sz w:val="24"/>
        </w:rPr>
        <w:t xml:space="preserve">6 </w:t>
      </w:r>
      <w:r w:rsidRPr="00CB4DCD">
        <w:rPr>
          <w:rFonts w:ascii="宋体" w:hAnsi="宋体" w:cs="Tahoma"/>
          <w:b/>
          <w:sz w:val="24"/>
        </w:rPr>
        <w:t>保密原则</w:t>
      </w:r>
    </w:p>
    <w:p w14:paraId="5867A330" w14:textId="77777777" w:rsidR="0027448B" w:rsidRPr="00CB4DCD" w:rsidRDefault="0027448B" w:rsidP="007137A8">
      <w:pPr>
        <w:spacing w:line="276" w:lineRule="auto"/>
        <w:rPr>
          <w:rFonts w:ascii="宋体" w:hAnsi="宋体" w:cs="Tahoma" w:hint="eastAsia"/>
          <w:szCs w:val="21"/>
        </w:rPr>
      </w:pPr>
      <w:r w:rsidRPr="00CB4DCD">
        <w:rPr>
          <w:rFonts w:ascii="宋体" w:hAnsi="宋体" w:hint="eastAsia"/>
          <w:bCs/>
          <w:szCs w:val="21"/>
        </w:rPr>
        <w:t>6.1</w:t>
      </w:r>
      <w:r w:rsidRPr="00CB4DCD">
        <w:rPr>
          <w:rFonts w:ascii="宋体" w:hAnsi="宋体" w:cs="Tahoma" w:hint="eastAsia"/>
          <w:szCs w:val="21"/>
        </w:rPr>
        <w:t>甲乙双方应对任何一方的带有秘密性质的不公开向社会发布的信息予以保密。</w:t>
      </w:r>
    </w:p>
    <w:p w14:paraId="1AEC552A" w14:textId="77777777" w:rsidR="0027448B" w:rsidRPr="00CB4DCD" w:rsidRDefault="0027448B" w:rsidP="007137A8">
      <w:pPr>
        <w:spacing w:line="276" w:lineRule="auto"/>
        <w:rPr>
          <w:rFonts w:ascii="宋体" w:hAnsi="宋体" w:cs="Tahoma" w:hint="eastAsia"/>
          <w:szCs w:val="21"/>
        </w:rPr>
      </w:pPr>
      <w:r w:rsidRPr="00CB4DCD">
        <w:rPr>
          <w:rFonts w:ascii="宋体" w:hAnsi="宋体" w:hint="eastAsia"/>
          <w:bCs/>
          <w:szCs w:val="21"/>
        </w:rPr>
        <w:t>6.2</w:t>
      </w:r>
      <w:r w:rsidRPr="00CB4DCD">
        <w:rPr>
          <w:rFonts w:ascii="宋体" w:hAnsi="宋体" w:cs="Tahoma" w:hint="eastAsia"/>
          <w:szCs w:val="21"/>
        </w:rPr>
        <w:t>除</w:t>
      </w:r>
      <w:r w:rsidR="00CC1D90" w:rsidRPr="00CB4DCD">
        <w:rPr>
          <w:rFonts w:ascii="宋体" w:hAnsi="宋体" w:cs="Tahoma" w:hint="eastAsia"/>
          <w:szCs w:val="21"/>
        </w:rPr>
        <w:t>认证</w:t>
      </w:r>
      <w:r w:rsidRPr="00CB4DCD">
        <w:rPr>
          <w:rFonts w:ascii="宋体" w:hAnsi="宋体" w:cs="Tahoma" w:hint="eastAsia"/>
          <w:szCs w:val="21"/>
        </w:rPr>
        <w:t>机构或法律要求之外，乙方不得将有关甲方特定产品或组织的信息在没有甲方书面同意的情况下透露给第三方，</w:t>
      </w:r>
      <w:r w:rsidRPr="00CB4DCD">
        <w:rPr>
          <w:rFonts w:ascii="宋体" w:hAnsi="宋体" w:cs="Tahoma"/>
          <w:szCs w:val="21"/>
        </w:rPr>
        <w:t>但下列情况除外：</w:t>
      </w:r>
    </w:p>
    <w:p w14:paraId="778BDC82" w14:textId="77777777" w:rsidR="0027448B" w:rsidRPr="00CB4DCD" w:rsidRDefault="0027448B" w:rsidP="007137A8">
      <w:pPr>
        <w:spacing w:line="276" w:lineRule="auto"/>
        <w:ind w:left="426"/>
        <w:rPr>
          <w:rFonts w:ascii="宋体" w:hAnsi="宋体" w:cs="Tahoma" w:hint="eastAsia"/>
          <w:szCs w:val="21"/>
        </w:rPr>
      </w:pPr>
      <w:r w:rsidRPr="00CB4DCD">
        <w:rPr>
          <w:rFonts w:ascii="宋体" w:hAnsi="宋体" w:cs="Tahoma" w:hint="eastAsia"/>
          <w:szCs w:val="21"/>
        </w:rPr>
        <w:t xml:space="preserve">① </w:t>
      </w:r>
      <w:r w:rsidRPr="00CB4DCD">
        <w:rPr>
          <w:rFonts w:ascii="宋体" w:hAnsi="宋体" w:cs="Tahoma"/>
          <w:szCs w:val="21"/>
        </w:rPr>
        <w:t>此合同签署前乙方得到的信息</w:t>
      </w:r>
      <w:r w:rsidRPr="00CB4DCD">
        <w:rPr>
          <w:rFonts w:ascii="宋体" w:hAnsi="宋体" w:cs="Tahoma" w:hint="eastAsia"/>
          <w:szCs w:val="21"/>
        </w:rPr>
        <w:t>；</w:t>
      </w:r>
    </w:p>
    <w:p w14:paraId="4B976688" w14:textId="77777777" w:rsidR="0027448B" w:rsidRPr="00CB4DCD" w:rsidRDefault="0027448B" w:rsidP="007137A8">
      <w:pPr>
        <w:spacing w:line="276" w:lineRule="auto"/>
        <w:ind w:left="426"/>
        <w:rPr>
          <w:rFonts w:ascii="宋体" w:hAnsi="宋体" w:cs="Tahoma" w:hint="eastAsia"/>
          <w:szCs w:val="21"/>
        </w:rPr>
      </w:pPr>
      <w:r w:rsidRPr="00CB4DCD">
        <w:rPr>
          <w:rFonts w:ascii="宋体" w:hAnsi="宋体" w:cs="Tahoma" w:hint="eastAsia"/>
          <w:szCs w:val="21"/>
        </w:rPr>
        <w:t xml:space="preserve">② </w:t>
      </w:r>
      <w:r w:rsidRPr="00CB4DCD">
        <w:rPr>
          <w:rFonts w:ascii="宋体" w:hAnsi="宋体" w:cs="Tahoma"/>
          <w:szCs w:val="21"/>
        </w:rPr>
        <w:t>甲方已公开的信息</w:t>
      </w:r>
      <w:r w:rsidRPr="00CB4DCD">
        <w:rPr>
          <w:rFonts w:ascii="宋体" w:hAnsi="宋体" w:cs="Tahoma" w:hint="eastAsia"/>
          <w:szCs w:val="21"/>
        </w:rPr>
        <w:t>；</w:t>
      </w:r>
    </w:p>
    <w:p w14:paraId="0A453A43" w14:textId="77777777" w:rsidR="0027448B" w:rsidRPr="00CB4DCD" w:rsidRDefault="0027448B" w:rsidP="007137A8">
      <w:pPr>
        <w:spacing w:line="276" w:lineRule="auto"/>
        <w:ind w:left="426"/>
        <w:rPr>
          <w:rFonts w:ascii="宋体" w:hAnsi="宋体" w:cs="Tahoma" w:hint="eastAsia"/>
          <w:szCs w:val="21"/>
        </w:rPr>
      </w:pPr>
      <w:r w:rsidRPr="00CB4DCD">
        <w:rPr>
          <w:rFonts w:ascii="宋体" w:hAnsi="宋体" w:cs="Tahoma" w:hint="eastAsia"/>
          <w:szCs w:val="21"/>
        </w:rPr>
        <w:t xml:space="preserve">③ </w:t>
      </w:r>
      <w:r w:rsidRPr="00CB4DCD">
        <w:rPr>
          <w:rFonts w:ascii="宋体" w:hAnsi="宋体" w:cs="Tahoma"/>
          <w:szCs w:val="21"/>
        </w:rPr>
        <w:t>应法律要求时</w:t>
      </w:r>
      <w:r w:rsidRPr="00CB4DCD">
        <w:rPr>
          <w:rFonts w:ascii="宋体" w:hAnsi="宋体" w:cs="Tahoma" w:hint="eastAsia"/>
          <w:szCs w:val="21"/>
        </w:rPr>
        <w:t>，乙方将通知甲方所提供的信息；</w:t>
      </w:r>
    </w:p>
    <w:p w14:paraId="1CD8E16D" w14:textId="77777777" w:rsidR="0027448B" w:rsidRPr="00CB4DCD" w:rsidRDefault="0027448B" w:rsidP="007137A8">
      <w:pPr>
        <w:spacing w:line="276" w:lineRule="auto"/>
        <w:ind w:left="426"/>
        <w:rPr>
          <w:rFonts w:ascii="宋体" w:hAnsi="宋体" w:cs="Tahoma" w:hint="eastAsia"/>
          <w:szCs w:val="21"/>
        </w:rPr>
      </w:pPr>
      <w:r w:rsidRPr="00CB4DCD">
        <w:rPr>
          <w:rFonts w:ascii="宋体" w:hAnsi="宋体" w:cs="Tahoma" w:hint="eastAsia"/>
          <w:szCs w:val="21"/>
        </w:rPr>
        <w:t xml:space="preserve">④ </w:t>
      </w:r>
      <w:r w:rsidRPr="00CB4DCD">
        <w:rPr>
          <w:rFonts w:ascii="宋体" w:hAnsi="宋体" w:cs="Tahoma"/>
          <w:szCs w:val="21"/>
        </w:rPr>
        <w:t>国家认证监管部门有要求时</w:t>
      </w:r>
      <w:r w:rsidRPr="00CB4DCD">
        <w:rPr>
          <w:rFonts w:ascii="宋体" w:hAnsi="宋体" w:cs="Tahoma" w:hint="eastAsia"/>
          <w:szCs w:val="21"/>
        </w:rPr>
        <w:t>。</w:t>
      </w:r>
    </w:p>
    <w:p w14:paraId="474CD835" w14:textId="77777777" w:rsidR="0027448B" w:rsidRPr="00CB4DCD" w:rsidRDefault="0027448B" w:rsidP="007137A8">
      <w:pPr>
        <w:spacing w:line="276" w:lineRule="auto"/>
        <w:ind w:left="482" w:hangingChars="200" w:hanging="482"/>
        <w:rPr>
          <w:rFonts w:ascii="宋体" w:hAnsi="宋体" w:cs="Tahoma" w:hint="eastAsia"/>
          <w:b/>
          <w:sz w:val="24"/>
        </w:rPr>
      </w:pPr>
      <w:r w:rsidRPr="00CB4DCD">
        <w:rPr>
          <w:rFonts w:ascii="宋体" w:hAnsi="宋体" w:hint="eastAsia"/>
          <w:b/>
          <w:bCs/>
          <w:sz w:val="24"/>
        </w:rPr>
        <w:t xml:space="preserve">7 </w:t>
      </w:r>
      <w:r w:rsidRPr="00CB4DCD">
        <w:rPr>
          <w:rFonts w:ascii="宋体" w:hAnsi="宋体" w:cs="Tahoma" w:hint="eastAsia"/>
          <w:b/>
          <w:sz w:val="24"/>
        </w:rPr>
        <w:t>违约责任</w:t>
      </w:r>
    </w:p>
    <w:p w14:paraId="6A0F3946" w14:textId="77777777" w:rsidR="0027448B" w:rsidRPr="00CB4DCD" w:rsidRDefault="0027448B" w:rsidP="007137A8">
      <w:pPr>
        <w:spacing w:line="276" w:lineRule="auto"/>
        <w:rPr>
          <w:rFonts w:ascii="宋体" w:hAnsi="宋体" w:cs="Tahoma" w:hint="eastAsia"/>
          <w:szCs w:val="21"/>
        </w:rPr>
      </w:pPr>
      <w:r w:rsidRPr="00CB4DCD">
        <w:rPr>
          <w:rFonts w:ascii="宋体" w:hAnsi="宋体" w:hint="eastAsia"/>
          <w:szCs w:val="21"/>
        </w:rPr>
        <w:t>7.1</w:t>
      </w:r>
      <w:r w:rsidRPr="00CB4DCD">
        <w:rPr>
          <w:rFonts w:ascii="宋体" w:hAnsi="宋体" w:cs="Tahoma" w:hint="eastAsia"/>
          <w:szCs w:val="21"/>
        </w:rPr>
        <w:t>若因甲方未能履行本合同规定的义务而造成甲方未能取得认证，乙方对此不负任何责任；甲方上述行为给乙方造成损失的，甲方应赔偿乙方因此而遭受的损失。</w:t>
      </w:r>
    </w:p>
    <w:p w14:paraId="65153255" w14:textId="77777777" w:rsidR="0027448B" w:rsidRPr="00CB4DCD" w:rsidRDefault="0027448B" w:rsidP="007137A8">
      <w:pPr>
        <w:spacing w:line="276" w:lineRule="auto"/>
        <w:rPr>
          <w:rFonts w:ascii="宋体" w:hAnsi="宋体" w:cs="Tahoma" w:hint="eastAsia"/>
          <w:szCs w:val="21"/>
        </w:rPr>
      </w:pPr>
      <w:r w:rsidRPr="00CB4DCD">
        <w:rPr>
          <w:rFonts w:ascii="宋体" w:hAnsi="宋体" w:hint="eastAsia"/>
          <w:szCs w:val="21"/>
        </w:rPr>
        <w:t>7.2</w:t>
      </w:r>
      <w:r w:rsidRPr="00CB4DCD">
        <w:rPr>
          <w:rFonts w:ascii="宋体" w:hAnsi="宋体" w:cs="Tahoma" w:hint="eastAsia"/>
          <w:szCs w:val="21"/>
        </w:rPr>
        <w:t>在认证过程中甲方因乙方责任的任何损失，其索赔的赔偿费将不得超过甲方已向乙方支付的认证费用。乙方对于超出上述费用以外的金额，不承担任何损失赔偿责任。</w:t>
      </w:r>
    </w:p>
    <w:p w14:paraId="7938C30A" w14:textId="77777777" w:rsidR="0027448B" w:rsidRPr="00CB4DCD" w:rsidRDefault="0027448B" w:rsidP="007137A8">
      <w:pPr>
        <w:spacing w:line="276" w:lineRule="auto"/>
        <w:rPr>
          <w:rFonts w:ascii="宋体" w:hAnsi="宋体" w:cs="Tahoma" w:hint="eastAsia"/>
          <w:szCs w:val="21"/>
        </w:rPr>
      </w:pPr>
      <w:r w:rsidRPr="00CB4DCD">
        <w:rPr>
          <w:rFonts w:ascii="宋体" w:hAnsi="宋体" w:hint="eastAsia"/>
          <w:szCs w:val="21"/>
        </w:rPr>
        <w:t>7.3</w:t>
      </w:r>
      <w:r w:rsidRPr="00CB4DCD">
        <w:rPr>
          <w:rFonts w:ascii="宋体" w:hAnsi="宋体" w:cs="Tahoma"/>
          <w:szCs w:val="21"/>
        </w:rPr>
        <w:t>甲、乙双方因各自的原因不能在双方协商的审核时间期限内如期进行审核，责任方要向对方支付认证合同约定的认证费用的20%作为违约金。甲方提出终止合同时应支付审核费的20%作为乙方准备工作的费用；乙方由于非甲方原因而提出终止合同时应支付审核费20%作为甲方的赔偿。</w:t>
      </w:r>
    </w:p>
    <w:p w14:paraId="119F4082" w14:textId="77777777" w:rsidR="00036B87" w:rsidRPr="00CB4DCD" w:rsidRDefault="00036B87" w:rsidP="007137A8">
      <w:pPr>
        <w:spacing w:line="276" w:lineRule="auto"/>
        <w:rPr>
          <w:rFonts w:ascii="宋体" w:hAnsi="宋体" w:cs="Tahoma" w:hint="eastAsia"/>
          <w:szCs w:val="21"/>
        </w:rPr>
      </w:pPr>
      <w:r w:rsidRPr="00CB4DCD">
        <w:rPr>
          <w:rFonts w:ascii="宋体" w:hAnsi="宋体" w:cs="Tahoma" w:hint="eastAsia"/>
          <w:szCs w:val="21"/>
        </w:rPr>
        <w:t>7.4 甲方在乙方审核过程中采取商业贿赂或者其他任何可能影响认证公正性的手段而通过审核并获取相应认证资格的，乙方有权立即终止本合同并要求甲方承担</w:t>
      </w:r>
      <w:r w:rsidRPr="00CB4DCD">
        <w:rPr>
          <w:rFonts w:ascii="宋体" w:hAnsi="宋体" w:cs="Tahoma"/>
          <w:szCs w:val="21"/>
        </w:rPr>
        <w:t>合同约定的认证费用的</w:t>
      </w:r>
      <w:r w:rsidRPr="00CB4DCD">
        <w:rPr>
          <w:rFonts w:ascii="宋体" w:hAnsi="宋体" w:cs="Tahoma" w:hint="eastAsia"/>
          <w:szCs w:val="21"/>
        </w:rPr>
        <w:t>5</w:t>
      </w:r>
      <w:r w:rsidRPr="00CB4DCD">
        <w:rPr>
          <w:rFonts w:ascii="宋体" w:hAnsi="宋体" w:cs="Tahoma"/>
          <w:szCs w:val="21"/>
        </w:rPr>
        <w:t>0%作为违约金</w:t>
      </w:r>
      <w:r w:rsidRPr="00CB4DCD">
        <w:rPr>
          <w:rFonts w:ascii="宋体" w:hAnsi="宋体" w:cs="Tahoma" w:hint="eastAsia"/>
          <w:szCs w:val="21"/>
        </w:rPr>
        <w:t>，同时乙方有权撤销乙方已取得的认证资格。</w:t>
      </w:r>
    </w:p>
    <w:p w14:paraId="257A8808" w14:textId="77777777" w:rsidR="00036B87" w:rsidRPr="00CB4DCD" w:rsidRDefault="00036B87" w:rsidP="007137A8">
      <w:pPr>
        <w:spacing w:line="276" w:lineRule="auto"/>
        <w:rPr>
          <w:rFonts w:ascii="宋体" w:hAnsi="宋体" w:cs="Tahoma" w:hint="eastAsia"/>
          <w:szCs w:val="21"/>
        </w:rPr>
      </w:pPr>
      <w:r w:rsidRPr="00CB4DCD">
        <w:rPr>
          <w:rFonts w:ascii="宋体" w:hAnsi="宋体" w:cs="Tahoma" w:hint="eastAsia"/>
          <w:szCs w:val="21"/>
        </w:rPr>
        <w:t>7.5 因甲方提供虚假材料或故意隐瞒真实情况而取得认证资格的，乙方有权撤销甲方已取得的认证资格。</w:t>
      </w:r>
    </w:p>
    <w:p w14:paraId="68C15559" w14:textId="77777777" w:rsidR="00036B87" w:rsidRPr="00CB4DCD" w:rsidRDefault="00036B87" w:rsidP="007137A8">
      <w:pPr>
        <w:spacing w:line="276" w:lineRule="auto"/>
        <w:rPr>
          <w:rFonts w:ascii="宋体" w:hAnsi="宋体" w:cs="Tahoma" w:hint="eastAsia"/>
          <w:szCs w:val="21"/>
        </w:rPr>
      </w:pPr>
      <w:r w:rsidRPr="00CB4DCD">
        <w:rPr>
          <w:rFonts w:ascii="宋体" w:hAnsi="宋体" w:cs="Tahoma" w:hint="eastAsia"/>
          <w:szCs w:val="21"/>
        </w:rPr>
        <w:lastRenderedPageBreak/>
        <w:t>7.6 无论任何原因甲方在获得乙方认证资格后又被乙方或者认证监管部门撤销其认证资格的，甲方应将认证证书及相关资料交还乙方，同时应立即停止对外宣传其已获得乙方的认证资格。否则甲方应向乙方承担</w:t>
      </w:r>
      <w:r w:rsidRPr="00CB4DCD">
        <w:rPr>
          <w:rFonts w:ascii="宋体" w:hAnsi="宋体" w:cs="Tahoma"/>
          <w:szCs w:val="21"/>
        </w:rPr>
        <w:t>合同约定的认证费用的</w:t>
      </w:r>
      <w:r w:rsidRPr="00CB4DCD">
        <w:rPr>
          <w:rFonts w:ascii="宋体" w:hAnsi="宋体" w:cs="Tahoma" w:hint="eastAsia"/>
          <w:szCs w:val="21"/>
        </w:rPr>
        <w:t>5</w:t>
      </w:r>
      <w:r w:rsidRPr="00CB4DCD">
        <w:rPr>
          <w:rFonts w:ascii="宋体" w:hAnsi="宋体" w:cs="Tahoma"/>
          <w:szCs w:val="21"/>
        </w:rPr>
        <w:t>0%作为违约金</w:t>
      </w:r>
      <w:r w:rsidRPr="00CB4DCD">
        <w:rPr>
          <w:rFonts w:ascii="宋体" w:hAnsi="宋体" w:cs="Tahoma" w:hint="eastAsia"/>
          <w:szCs w:val="21"/>
        </w:rPr>
        <w:t>，并承担由此可能产生的全部法律责任。</w:t>
      </w:r>
    </w:p>
    <w:p w14:paraId="5BF42B3F" w14:textId="0455371E" w:rsidR="00036B87" w:rsidRPr="00CB4DCD" w:rsidRDefault="00036B87" w:rsidP="007137A8">
      <w:pPr>
        <w:spacing w:line="276" w:lineRule="auto"/>
        <w:rPr>
          <w:rFonts w:ascii="宋体" w:hAnsi="宋体" w:cs="Tahoma" w:hint="eastAsia"/>
          <w:szCs w:val="21"/>
        </w:rPr>
      </w:pPr>
      <w:r w:rsidRPr="00CB4DCD">
        <w:rPr>
          <w:rFonts w:ascii="宋体" w:hAnsi="宋体" w:cs="Tahoma" w:hint="eastAsia"/>
          <w:szCs w:val="21"/>
        </w:rPr>
        <w:t>7.7 甲方未按合同约定支付乙方相应费用的，应按日承担应支付费用</w:t>
      </w:r>
      <w:r w:rsidR="00C355D4" w:rsidRPr="00CB4DCD">
        <w:rPr>
          <w:rFonts w:ascii="宋体" w:hAnsi="宋体" w:cs="Tahoma" w:hint="eastAsia"/>
          <w:szCs w:val="21"/>
        </w:rPr>
        <w:t>5</w:t>
      </w:r>
      <w:r w:rsidRPr="00CB4DCD">
        <w:rPr>
          <w:rFonts w:ascii="宋体" w:hAnsi="宋体" w:cs="Tahoma" w:hint="eastAsia"/>
          <w:szCs w:val="21"/>
        </w:rPr>
        <w:t>%的违约金，甲方逾期超过</w:t>
      </w:r>
      <w:r w:rsidR="00C355D4" w:rsidRPr="00CB4DCD">
        <w:rPr>
          <w:rFonts w:ascii="宋体" w:hAnsi="宋体" w:cs="Tahoma" w:hint="eastAsia"/>
          <w:szCs w:val="21"/>
        </w:rPr>
        <w:t>15</w:t>
      </w:r>
      <w:r w:rsidRPr="00CB4DCD">
        <w:rPr>
          <w:rFonts w:ascii="宋体" w:hAnsi="宋体" w:cs="Tahoma" w:hint="eastAsia"/>
          <w:szCs w:val="21"/>
        </w:rPr>
        <w:t>日的，乙方有权停止认证审核行为，甲方已取得认证资格的，乙方有权暂停</w:t>
      </w:r>
      <w:r w:rsidR="00AB31F4">
        <w:rPr>
          <w:rFonts w:ascii="宋体" w:hAnsi="宋体" w:cs="Tahoma" w:hint="eastAsia"/>
          <w:szCs w:val="21"/>
        </w:rPr>
        <w:t>甲</w:t>
      </w:r>
      <w:r w:rsidRPr="00CB4DCD">
        <w:rPr>
          <w:rFonts w:ascii="宋体" w:hAnsi="宋体" w:cs="Tahoma" w:hint="eastAsia"/>
          <w:szCs w:val="21"/>
        </w:rPr>
        <w:t>方的认证资格。</w:t>
      </w:r>
    </w:p>
    <w:p w14:paraId="412BE9A7" w14:textId="77777777" w:rsidR="0027448B" w:rsidRPr="00CB4DCD" w:rsidRDefault="0027448B" w:rsidP="007137A8">
      <w:pPr>
        <w:spacing w:line="276" w:lineRule="auto"/>
        <w:rPr>
          <w:rFonts w:ascii="宋体" w:hAnsi="宋体" w:hint="eastAsia"/>
          <w:b/>
          <w:bCs/>
          <w:sz w:val="24"/>
        </w:rPr>
      </w:pPr>
      <w:r w:rsidRPr="00CB4DCD">
        <w:rPr>
          <w:rFonts w:ascii="宋体" w:hAnsi="宋体" w:hint="eastAsia"/>
          <w:b/>
          <w:bCs/>
          <w:sz w:val="24"/>
        </w:rPr>
        <w:t xml:space="preserve">8 </w:t>
      </w:r>
      <w:r w:rsidRPr="00CB4DCD">
        <w:rPr>
          <w:rFonts w:ascii="宋体" w:hAnsi="宋体" w:cs="Tahoma"/>
          <w:b/>
          <w:sz w:val="24"/>
        </w:rPr>
        <w:t>合同生效、</w:t>
      </w:r>
      <w:r w:rsidRPr="00CB4DCD">
        <w:rPr>
          <w:rFonts w:ascii="宋体" w:hAnsi="宋体" w:cs="Tahoma" w:hint="eastAsia"/>
          <w:b/>
          <w:sz w:val="24"/>
        </w:rPr>
        <w:t>变更与解除</w:t>
      </w:r>
    </w:p>
    <w:p w14:paraId="4CAF765F" w14:textId="77777777" w:rsidR="0027448B" w:rsidRPr="00CB4DCD" w:rsidRDefault="0027448B" w:rsidP="007137A8">
      <w:pPr>
        <w:spacing w:line="276" w:lineRule="auto"/>
        <w:rPr>
          <w:rFonts w:ascii="宋体" w:hAnsi="宋体" w:cs="Tahoma" w:hint="eastAsia"/>
          <w:szCs w:val="21"/>
        </w:rPr>
      </w:pPr>
      <w:r w:rsidRPr="00CB4DCD">
        <w:rPr>
          <w:rFonts w:ascii="宋体" w:hAnsi="宋体" w:hint="eastAsia"/>
          <w:szCs w:val="21"/>
        </w:rPr>
        <w:t>8.1</w:t>
      </w:r>
      <w:r w:rsidRPr="00CB4DCD">
        <w:rPr>
          <w:rFonts w:ascii="宋体" w:hAnsi="宋体" w:cs="Tahoma" w:hint="eastAsia"/>
          <w:szCs w:val="21"/>
        </w:rPr>
        <w:t>本合同正本一式两份，双方各持一份，经双方授权代表签署之日起生效。在认证注册有效期满前，除非一方当事人在有效期满前三个月</w:t>
      </w:r>
      <w:r w:rsidRPr="00CB4DCD">
        <w:rPr>
          <w:rFonts w:ascii="宋体" w:hAnsi="宋体" w:cs="Tahoma"/>
          <w:szCs w:val="21"/>
        </w:rPr>
        <w:t>以书面形式通知了另一方当事人解除合同的意图，否则，即视为本合同条款继续有效。</w:t>
      </w:r>
    </w:p>
    <w:p w14:paraId="025CF807" w14:textId="77777777" w:rsidR="0027448B" w:rsidRPr="00CB4DCD" w:rsidRDefault="0027448B" w:rsidP="007137A8">
      <w:pPr>
        <w:spacing w:line="276" w:lineRule="auto"/>
        <w:rPr>
          <w:rFonts w:ascii="宋体" w:hAnsi="宋体" w:cs="Tahoma" w:hint="eastAsia"/>
          <w:szCs w:val="21"/>
        </w:rPr>
      </w:pPr>
      <w:r w:rsidRPr="00CB4DCD">
        <w:rPr>
          <w:rFonts w:ascii="宋体" w:hAnsi="宋体" w:hint="eastAsia"/>
          <w:szCs w:val="21"/>
        </w:rPr>
        <w:t>8.2</w:t>
      </w:r>
      <w:r w:rsidR="00EC0AC4" w:rsidRPr="00CB4DCD">
        <w:rPr>
          <w:rFonts w:ascii="宋体" w:hAnsi="宋体" w:cs="Tahoma" w:hint="eastAsia"/>
          <w:szCs w:val="21"/>
        </w:rPr>
        <w:t>甲方提交的《管理体系认证申请表》及与认证有关的信息资料与本合同构成不可分割的整体，均为本合同的附件，与本合同具有同等法律效力</w:t>
      </w:r>
      <w:r w:rsidRPr="00CB4DCD">
        <w:rPr>
          <w:rFonts w:ascii="宋体" w:hAnsi="宋体" w:cs="Tahoma" w:hint="eastAsia"/>
          <w:szCs w:val="21"/>
        </w:rPr>
        <w:t>。</w:t>
      </w:r>
    </w:p>
    <w:p w14:paraId="43A3CC08" w14:textId="77777777" w:rsidR="0027448B" w:rsidRPr="00CB4DCD" w:rsidRDefault="0027448B" w:rsidP="007137A8">
      <w:pPr>
        <w:spacing w:line="276" w:lineRule="auto"/>
        <w:rPr>
          <w:rFonts w:ascii="宋体" w:hAnsi="宋体" w:cs="Tahoma" w:hint="eastAsia"/>
          <w:szCs w:val="21"/>
        </w:rPr>
      </w:pPr>
      <w:r w:rsidRPr="00CB4DCD">
        <w:rPr>
          <w:rFonts w:ascii="宋体" w:hAnsi="宋体" w:hint="eastAsia"/>
          <w:szCs w:val="21"/>
        </w:rPr>
        <w:t>8.3</w:t>
      </w:r>
      <w:r w:rsidRPr="00CB4DCD">
        <w:rPr>
          <w:rFonts w:ascii="宋体" w:hAnsi="宋体" w:cs="Tahoma"/>
          <w:szCs w:val="21"/>
        </w:rPr>
        <w:t>在合同有效期内，因合同一方提出变更合同条款时，经双方协商一致，应签署《合同更改补充协议》（见附件）。补充协议中新条款生效后，本合同中与其相抵触的条款失效。</w:t>
      </w:r>
    </w:p>
    <w:p w14:paraId="7DD71E2E" w14:textId="77777777" w:rsidR="0027448B" w:rsidRPr="00CB4DCD" w:rsidRDefault="0027448B" w:rsidP="007137A8">
      <w:pPr>
        <w:spacing w:line="276" w:lineRule="auto"/>
        <w:rPr>
          <w:rFonts w:ascii="宋体" w:hAnsi="宋体" w:cs="Tahoma" w:hint="eastAsia"/>
          <w:szCs w:val="21"/>
        </w:rPr>
      </w:pPr>
      <w:r w:rsidRPr="00CB4DCD">
        <w:rPr>
          <w:rFonts w:ascii="宋体" w:hAnsi="宋体" w:hint="eastAsia"/>
          <w:szCs w:val="21"/>
        </w:rPr>
        <w:t>8.4</w:t>
      </w:r>
      <w:r w:rsidRPr="00CB4DCD">
        <w:rPr>
          <w:rFonts w:ascii="宋体" w:hAnsi="宋体" w:cs="Tahoma" w:hint="eastAsia"/>
          <w:szCs w:val="21"/>
        </w:rPr>
        <w:t>合同执行期间，撤销全部认证证书的同时，本合同解除。</w:t>
      </w:r>
    </w:p>
    <w:p w14:paraId="40ADC24C" w14:textId="77777777" w:rsidR="0027448B" w:rsidRPr="00CB4DCD" w:rsidRDefault="0027448B" w:rsidP="007137A8">
      <w:pPr>
        <w:spacing w:line="276" w:lineRule="auto"/>
        <w:rPr>
          <w:rFonts w:ascii="宋体" w:hAnsi="宋体" w:cs="Tahoma" w:hint="eastAsia"/>
          <w:szCs w:val="21"/>
        </w:rPr>
      </w:pPr>
      <w:r w:rsidRPr="00CB4DCD">
        <w:rPr>
          <w:rFonts w:ascii="宋体" w:hAnsi="宋体" w:hint="eastAsia"/>
          <w:szCs w:val="21"/>
        </w:rPr>
        <w:t>8.5</w:t>
      </w:r>
      <w:r w:rsidRPr="00CB4DCD">
        <w:rPr>
          <w:rFonts w:ascii="宋体" w:hAnsi="宋体" w:cs="Tahoma" w:hint="eastAsia"/>
          <w:szCs w:val="21"/>
        </w:rPr>
        <w:t>合同的变更及解除不影响当事人要求损害赔偿的权利。因变更或解除合同造成合同一方遭受损失的，除依法可以免除责任的以外，应由责任方负责赔偿。</w:t>
      </w:r>
    </w:p>
    <w:p w14:paraId="6503B38D" w14:textId="77777777" w:rsidR="0027448B" w:rsidRPr="00CB4DCD" w:rsidRDefault="0027448B" w:rsidP="007137A8">
      <w:pPr>
        <w:spacing w:line="276" w:lineRule="auto"/>
        <w:rPr>
          <w:rFonts w:ascii="宋体" w:hAnsi="宋体" w:hint="eastAsia"/>
        </w:rPr>
      </w:pPr>
    </w:p>
    <w:p w14:paraId="5A0C0F2C" w14:textId="77777777" w:rsidR="0027448B" w:rsidRPr="00CB4DCD" w:rsidRDefault="0027448B" w:rsidP="007137A8">
      <w:pPr>
        <w:spacing w:line="276" w:lineRule="auto"/>
        <w:rPr>
          <w:rFonts w:ascii="宋体" w:hAnsi="宋体" w:hint="eastAsia"/>
          <w:b/>
          <w:bCs/>
          <w:sz w:val="24"/>
        </w:rPr>
      </w:pPr>
      <w:r w:rsidRPr="00CB4DCD">
        <w:rPr>
          <w:rFonts w:ascii="宋体" w:hAnsi="宋体" w:hint="eastAsia"/>
          <w:b/>
          <w:bCs/>
          <w:sz w:val="24"/>
        </w:rPr>
        <w:t>9 争议处理</w:t>
      </w:r>
    </w:p>
    <w:p w14:paraId="1BAEFADB" w14:textId="77777777" w:rsidR="0027448B" w:rsidRPr="00CB4DCD" w:rsidRDefault="0027448B" w:rsidP="00630CBF">
      <w:pPr>
        <w:spacing w:line="276" w:lineRule="auto"/>
        <w:ind w:firstLineChars="150" w:firstLine="315"/>
        <w:rPr>
          <w:rFonts w:ascii="宋体" w:hAnsi="宋体" w:cs="Arial" w:hint="eastAsia"/>
          <w:szCs w:val="21"/>
        </w:rPr>
      </w:pPr>
      <w:r w:rsidRPr="00CB4DCD">
        <w:rPr>
          <w:rFonts w:ascii="宋体" w:hAnsi="宋体" w:cs="Tahoma"/>
          <w:szCs w:val="21"/>
        </w:rPr>
        <w:t>因本合同所发生的争议，甲乙双方</w:t>
      </w:r>
      <w:r w:rsidRPr="00CB4DCD">
        <w:rPr>
          <w:rFonts w:ascii="宋体" w:hAnsi="宋体" w:cs="Tahoma" w:hint="eastAsia"/>
          <w:szCs w:val="21"/>
        </w:rPr>
        <w:t>应本着友好协商的原则加以</w:t>
      </w:r>
      <w:r w:rsidRPr="00CB4DCD">
        <w:rPr>
          <w:rFonts w:ascii="宋体" w:hAnsi="宋体" w:cs="Tahoma"/>
          <w:szCs w:val="21"/>
        </w:rPr>
        <w:t>解决。</w:t>
      </w:r>
      <w:r w:rsidRPr="00CB4DCD">
        <w:rPr>
          <w:rFonts w:ascii="宋体" w:hAnsi="宋体" w:cs="Tahoma" w:hint="eastAsia"/>
          <w:szCs w:val="21"/>
        </w:rPr>
        <w:t>若</w:t>
      </w:r>
      <w:r w:rsidRPr="00CB4DCD">
        <w:rPr>
          <w:rFonts w:ascii="宋体" w:hAnsi="宋体" w:cs="Tahoma"/>
          <w:szCs w:val="21"/>
        </w:rPr>
        <w:t>协商解决不成，</w:t>
      </w:r>
      <w:r w:rsidRPr="00CB4DCD">
        <w:rPr>
          <w:rFonts w:ascii="宋体" w:hAnsi="宋体" w:cs="Tahoma" w:hint="eastAsia"/>
          <w:szCs w:val="21"/>
        </w:rPr>
        <w:t>可以向乙方所在地人民</w:t>
      </w:r>
      <w:r w:rsidRPr="00CB4DCD">
        <w:rPr>
          <w:rFonts w:ascii="宋体" w:hAnsi="宋体" w:cs="Tahoma"/>
          <w:szCs w:val="21"/>
        </w:rPr>
        <w:t>法院</w:t>
      </w:r>
      <w:r w:rsidRPr="00CB4DCD">
        <w:rPr>
          <w:rFonts w:ascii="宋体" w:hAnsi="宋体" w:cs="Tahoma" w:hint="eastAsia"/>
          <w:szCs w:val="21"/>
        </w:rPr>
        <w:t>提起</w:t>
      </w:r>
      <w:r w:rsidRPr="00CB4DCD">
        <w:rPr>
          <w:rFonts w:ascii="宋体" w:hAnsi="宋体" w:cs="Tahoma"/>
          <w:szCs w:val="21"/>
        </w:rPr>
        <w:t>诉讼。</w:t>
      </w:r>
    </w:p>
    <w:p w14:paraId="22DA5E4E" w14:textId="77777777" w:rsidR="0027448B" w:rsidRPr="00CB4DCD" w:rsidRDefault="0027448B" w:rsidP="007137A8">
      <w:pPr>
        <w:spacing w:line="276" w:lineRule="auto"/>
        <w:rPr>
          <w:rFonts w:ascii="宋体" w:hAnsi="宋体" w:cs="Arial" w:hint="eastAsia"/>
          <w:b/>
          <w:sz w:val="24"/>
        </w:rPr>
      </w:pPr>
    </w:p>
    <w:p w14:paraId="2E609966" w14:textId="77777777" w:rsidR="0027448B" w:rsidRPr="00CB4DCD" w:rsidRDefault="0027448B" w:rsidP="007137A8">
      <w:pPr>
        <w:spacing w:line="276" w:lineRule="auto"/>
        <w:rPr>
          <w:rFonts w:ascii="宋体" w:hAnsi="宋体" w:cs="Arial" w:hint="eastAsia"/>
          <w:b/>
          <w:sz w:val="24"/>
        </w:rPr>
      </w:pPr>
      <w:r w:rsidRPr="00CB4DCD">
        <w:rPr>
          <w:rFonts w:ascii="宋体" w:hAnsi="宋体" w:cs="Arial"/>
          <w:b/>
          <w:sz w:val="24"/>
        </w:rPr>
        <w:t>1</w:t>
      </w:r>
      <w:r w:rsidRPr="00CB4DCD">
        <w:rPr>
          <w:rFonts w:ascii="宋体" w:hAnsi="宋体" w:cs="Arial" w:hint="eastAsia"/>
          <w:b/>
          <w:sz w:val="24"/>
        </w:rPr>
        <w:t xml:space="preserve">0 </w:t>
      </w:r>
      <w:r w:rsidRPr="00CB4DCD">
        <w:rPr>
          <w:rFonts w:ascii="宋体" w:hAnsi="宋体" w:cs="Arial"/>
          <w:b/>
          <w:sz w:val="24"/>
        </w:rPr>
        <w:t>其它事宜</w:t>
      </w:r>
    </w:p>
    <w:p w14:paraId="4AE9A756" w14:textId="77777777" w:rsidR="0027448B" w:rsidRPr="00CB4DCD" w:rsidRDefault="0027448B" w:rsidP="007137A8">
      <w:pPr>
        <w:spacing w:line="276" w:lineRule="auto"/>
        <w:rPr>
          <w:rFonts w:ascii="宋体" w:hAnsi="宋体" w:cs="Arial" w:hint="eastAsia"/>
          <w:szCs w:val="21"/>
        </w:rPr>
      </w:pPr>
      <w:r w:rsidRPr="00CB4DCD">
        <w:rPr>
          <w:rFonts w:ascii="宋体" w:hAnsi="宋体" w:cs="Arial" w:hint="eastAsia"/>
          <w:szCs w:val="21"/>
        </w:rPr>
        <w:t>11.1</w:t>
      </w:r>
      <w:r w:rsidRPr="00CB4DCD">
        <w:rPr>
          <w:rFonts w:ascii="宋体" w:hAnsi="宋体" w:cs="Arial"/>
          <w:szCs w:val="21"/>
        </w:rPr>
        <w:t>本合同在乙方对甲方提交的认证申请文件和资料进行评审通过后签署，如合同签署后发现甲方提交的申请文件和相关资料不满足，甲方须给予补充。</w:t>
      </w:r>
    </w:p>
    <w:p w14:paraId="00C55A73" w14:textId="77777777" w:rsidR="0027448B" w:rsidRPr="00CB4DCD" w:rsidRDefault="0027448B" w:rsidP="007137A8">
      <w:pPr>
        <w:spacing w:line="276" w:lineRule="auto"/>
        <w:rPr>
          <w:rFonts w:ascii="宋体" w:hAnsi="宋体" w:cs="Arial" w:hint="eastAsia"/>
          <w:szCs w:val="21"/>
        </w:rPr>
      </w:pPr>
      <w:r w:rsidRPr="00CB4DCD">
        <w:rPr>
          <w:rFonts w:ascii="宋体" w:hAnsi="宋体" w:cs="Arial" w:hint="eastAsia"/>
          <w:szCs w:val="21"/>
        </w:rPr>
        <w:t>11.2</w:t>
      </w:r>
      <w:r w:rsidRPr="00CB4DCD">
        <w:rPr>
          <w:rFonts w:ascii="宋体" w:hAnsi="宋体" w:cs="Arial"/>
          <w:szCs w:val="21"/>
        </w:rPr>
        <w:t>本合同未尽事宜，甲、乙双方可另行协商，并签订合同更改或补充协议，合同更改或补充协议与本合同具有同等法律效力。</w:t>
      </w:r>
    </w:p>
    <w:p w14:paraId="2E2B96D7" w14:textId="77777777" w:rsidR="00EC0AC4" w:rsidRPr="00CB4DCD" w:rsidRDefault="00EC0AC4" w:rsidP="007137A8">
      <w:pPr>
        <w:spacing w:line="276" w:lineRule="auto"/>
        <w:rPr>
          <w:rFonts w:ascii="宋体" w:hAnsi="宋体" w:cs="Arial" w:hint="eastAsia"/>
          <w:szCs w:val="21"/>
        </w:rPr>
      </w:pPr>
      <w:r w:rsidRPr="00CB4DCD">
        <w:rPr>
          <w:rFonts w:ascii="宋体" w:hAnsi="宋体" w:cs="Arial" w:hint="eastAsia"/>
          <w:szCs w:val="21"/>
        </w:rPr>
        <w:t>11.3 本合同一式贰份，自双方签字盖章之日起生效，甲乙双方各执一份，均具有同等法律效力。</w:t>
      </w:r>
    </w:p>
    <w:p w14:paraId="59467E43" w14:textId="236314D2" w:rsidR="0027448B" w:rsidRPr="00CB4DCD" w:rsidRDefault="00EC0AC4" w:rsidP="007137A8">
      <w:pPr>
        <w:spacing w:line="276" w:lineRule="auto"/>
        <w:rPr>
          <w:rFonts w:ascii="宋体" w:hAnsi="宋体" w:cs="Arial" w:hint="eastAsia"/>
          <w:szCs w:val="21"/>
        </w:rPr>
      </w:pPr>
      <w:r w:rsidRPr="00CB4DCD">
        <w:rPr>
          <w:rFonts w:ascii="宋体" w:hAnsi="宋体" w:cs="Arial" w:hint="eastAsia"/>
          <w:szCs w:val="21"/>
        </w:rPr>
        <w:t xml:space="preserve">11.4 </w:t>
      </w:r>
      <w:r w:rsidRPr="00CB4DCD">
        <w:rPr>
          <w:rFonts w:ascii="宋体" w:hAnsi="宋体" w:cs="Arial"/>
          <w:szCs w:val="21"/>
        </w:rPr>
        <w:t>其他：</w:t>
      </w:r>
    </w:p>
    <w:p w14:paraId="0066B29D" w14:textId="577D5F89" w:rsidR="0027448B" w:rsidRPr="00CB4DCD" w:rsidRDefault="0027448B" w:rsidP="0027448B">
      <w:pPr>
        <w:tabs>
          <w:tab w:val="left" w:pos="1710"/>
        </w:tabs>
        <w:spacing w:line="264" w:lineRule="auto"/>
        <w:rPr>
          <w:rFonts w:ascii="宋体" w:hAnsi="宋体" w:hint="eastAsia"/>
          <w:b/>
          <w:bCs/>
          <w:sz w:val="24"/>
        </w:rPr>
      </w:pPr>
      <w:r w:rsidRPr="00CB4DCD">
        <w:rPr>
          <w:rFonts w:ascii="宋体" w:hAnsi="宋体" w:hint="eastAsia"/>
          <w:b/>
          <w:bCs/>
          <w:sz w:val="24"/>
        </w:rPr>
        <w:t>******************************************************************************</w:t>
      </w:r>
    </w:p>
    <w:p w14:paraId="7EDED9CB" w14:textId="15455834" w:rsidR="000C267D" w:rsidRPr="00CB4DCD" w:rsidRDefault="000C267D" w:rsidP="0027448B">
      <w:pPr>
        <w:tabs>
          <w:tab w:val="left" w:pos="1710"/>
        </w:tabs>
        <w:spacing w:line="264" w:lineRule="auto"/>
        <w:rPr>
          <w:rFonts w:ascii="宋体" w:hAnsi="宋体" w:hint="eastAsia"/>
        </w:rPr>
      </w:pPr>
    </w:p>
    <w:p w14:paraId="465639C2" w14:textId="1F277BCF" w:rsidR="005B67BA" w:rsidRPr="00CB4DCD" w:rsidRDefault="005B67BA" w:rsidP="0027448B">
      <w:pPr>
        <w:tabs>
          <w:tab w:val="left" w:pos="1710"/>
        </w:tabs>
        <w:spacing w:line="264" w:lineRule="auto"/>
        <w:rPr>
          <w:rFonts w:ascii="宋体" w:hAnsi="宋体" w:hint="eastAsia"/>
        </w:rPr>
      </w:pPr>
    </w:p>
    <w:p w14:paraId="74F296D3" w14:textId="0ABC8614" w:rsidR="005B67BA" w:rsidRPr="00CB4DCD" w:rsidRDefault="005B67BA" w:rsidP="0027448B">
      <w:pPr>
        <w:tabs>
          <w:tab w:val="left" w:pos="1710"/>
        </w:tabs>
        <w:spacing w:line="264" w:lineRule="auto"/>
        <w:rPr>
          <w:rFonts w:ascii="宋体" w:hAnsi="宋体" w:hint="eastAsia"/>
        </w:rPr>
      </w:pPr>
    </w:p>
    <w:p w14:paraId="19910435" w14:textId="35297C1C" w:rsidR="005B67BA" w:rsidRPr="00CB4DCD" w:rsidRDefault="005B67BA" w:rsidP="0027448B">
      <w:pPr>
        <w:tabs>
          <w:tab w:val="left" w:pos="1710"/>
        </w:tabs>
        <w:spacing w:line="264" w:lineRule="auto"/>
        <w:rPr>
          <w:rFonts w:ascii="宋体" w:hAnsi="宋体" w:hint="eastAsia"/>
        </w:rPr>
      </w:pPr>
    </w:p>
    <w:p w14:paraId="6B5B19ED" w14:textId="3E8240BC" w:rsidR="005B67BA" w:rsidRPr="00CB4DCD" w:rsidRDefault="005B67BA" w:rsidP="0027448B">
      <w:pPr>
        <w:tabs>
          <w:tab w:val="left" w:pos="1710"/>
        </w:tabs>
        <w:spacing w:line="264" w:lineRule="auto"/>
        <w:rPr>
          <w:rFonts w:ascii="宋体" w:hAnsi="宋体" w:hint="eastAsia"/>
        </w:rPr>
      </w:pPr>
    </w:p>
    <w:p w14:paraId="20FE8D8A" w14:textId="2B6BEECD" w:rsidR="005B67BA" w:rsidRPr="00CB4DCD" w:rsidRDefault="005B67BA" w:rsidP="0027448B">
      <w:pPr>
        <w:tabs>
          <w:tab w:val="left" w:pos="1710"/>
        </w:tabs>
        <w:spacing w:line="264" w:lineRule="auto"/>
        <w:rPr>
          <w:rFonts w:ascii="宋体" w:hAnsi="宋体" w:hint="eastAsia"/>
        </w:rPr>
      </w:pPr>
    </w:p>
    <w:p w14:paraId="6088A519" w14:textId="66B4F534" w:rsidR="0027448B" w:rsidRPr="00CB4DCD" w:rsidRDefault="005668B7" w:rsidP="0027448B">
      <w:pPr>
        <w:tabs>
          <w:tab w:val="left" w:pos="1710"/>
        </w:tabs>
        <w:spacing w:line="264" w:lineRule="auto"/>
        <w:rPr>
          <w:rFonts w:ascii="宋体" w:hAnsi="宋体" w:hint="eastAsia"/>
        </w:rPr>
      </w:pPr>
      <w:r>
        <w:rPr>
          <w:rFonts w:ascii="宋体" w:hAnsi="宋体" w:hint="eastAsia"/>
          <w:noProof/>
        </w:rPr>
        <mc:AlternateContent>
          <mc:Choice Requires="wps">
            <w:drawing>
              <wp:anchor distT="0" distB="0" distL="114300" distR="114300" simplePos="0" relativeHeight="251659264" behindDoc="0" locked="0" layoutInCell="1" allowOverlap="1" wp14:anchorId="4B41955D" wp14:editId="0BDF7EA9">
                <wp:simplePos x="0" y="0"/>
                <wp:positionH relativeFrom="column">
                  <wp:posOffset>822960</wp:posOffset>
                </wp:positionH>
                <wp:positionV relativeFrom="paragraph">
                  <wp:posOffset>12065</wp:posOffset>
                </wp:positionV>
                <wp:extent cx="1384300" cy="1384300"/>
                <wp:effectExtent l="0" t="0" r="25400" b="25400"/>
                <wp:wrapNone/>
                <wp:docPr id="213103499" name="椭圆 1"/>
                <wp:cNvGraphicFramePr/>
                <a:graphic xmlns:a="http://schemas.openxmlformats.org/drawingml/2006/main">
                  <a:graphicData uri="http://schemas.microsoft.com/office/word/2010/wordprocessingShape">
                    <wps:wsp>
                      <wps:cNvSpPr/>
                      <wps:spPr>
                        <a:xfrm>
                          <a:off x="0" y="0"/>
                          <a:ext cx="1384300" cy="1384300"/>
                        </a:xfrm>
                        <a:prstGeom prst="ellipse">
                          <a:avLst/>
                        </a:prstGeom>
                        <a:noFill/>
                        <a:ln w="3175">
                          <a:solidFill>
                            <a:schemeClr val="bg1">
                              <a:lumMod val="85000"/>
                            </a:schemeClr>
                          </a:solidFill>
                          <a:prstDash val="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C84FFE" id="椭圆 1" o:spid="_x0000_s1026" style="position:absolute;left:0;text-align:left;margin-left:64.8pt;margin-top:.95pt;width:109pt;height:1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VHZigIAAIAFAAAOAAAAZHJzL2Uyb0RvYy54bWysVG1v2yAQ/j5p/wHxfbWdpi+L6lRRq06T&#10;urZaO/UzwRCjYY4BiZP9+h3gON1aadK0L/jgnnt7fHcXl9tOk41wXoGpaXVUUiIMh0aZVU2/Pd18&#10;OKfEB2YapsGImu6Ep5fz9+8uejsTE2hBN8IRdGL8rLc1bUOws6LwvBUd80dghUGlBNexgFe3KhrH&#10;evTe6WJSlqdFD66xDrjwHl+vs5LOk38pBQ/3UnoRiK4p5hbS6dK5jGcxv2CzlWO2VXxIg/1DFh1T&#10;BoOOrq5ZYGTt1CtXneIOPMhwxKErQErFRaoBq6nKP6p5bJkVqRYkx9uRJv//3PK7zaN9cEhDb/3M&#10;oxir2ErXxS/mR7aJrN1IltgGwvGxOj6fHpfIKUfd/oJ+ioO5dT58EtCRKNRUaK2sjwWxGdvc+pDR&#10;e1R8NnCjtE4/RRvS1/S4OjtJBh60aqIywlJ7iCvtyIbhj12uqoTR6+4LNPnt/KTE5HKEEZ6y+81T&#10;DH7NfJuNGpQGG20QfOAkSWGnRQyvzVchiWqQhUlOLrbrIR/GuTDhdPSE6GgmMfvRMGc8Zpbj61AN&#10;RgM2monUxqNh+feIo0WKCiaMxp0y4N5y0HwfI2f8vvpccyx/Cc3uwREHeYi85TcK2btlPjwwh1OD&#10;vYCbINzjITXgz4NBoqQF9/Ot94jHZkYtJT1OYU39jzVzghL92WCbf6ym0zi26TI9OZvgxb3ULF9q&#10;zLq7AuyHCneO5UmM+KD3onTQPePCWMSoqGKGY+ya8uD2l6uQtwOuHC4WiwTDUbUs3JpHy6PzyGrs&#10;m6ftM3N2aO6Ac3EH+4l91eAZGy0NLNYBpErdf+B14BvHPDXpsJLiHnl5T6jD4pz/AgAA//8DAFBL&#10;AwQUAAYACAAAACEAdbaO6t8AAAAJAQAADwAAAGRycy9kb3ducmV2LnhtbEyPwWrDMBBE74X+g9hC&#10;b40cJziVYzmYQKGF5lCnH6DYG9vUWhlLiZ1+fben9raPGWZnst1se3HF0XeONCwXEQikytUdNRo+&#10;jy9PzyB8MFSb3hFquKGHXX5/l5m0dhN94LUMjeAQ8qnR0IYwpFL6qkVr/MINSKyd3WhNYBwbWY9m&#10;4nDbyziKEmlNR/yhNQPuW6y+yovV4NfTalPcju+H4u3bvrpDmTi11/rxYS62IALO4c8Mv/W5OuTc&#10;6eQuVHvRM8cqYSsfCgTrq/WG+aQhXioFMs/k/wX5DwAAAP//AwBQSwECLQAUAAYACAAAACEAtoM4&#10;kv4AAADhAQAAEwAAAAAAAAAAAAAAAAAAAAAAW0NvbnRlbnRfVHlwZXNdLnhtbFBLAQItABQABgAI&#10;AAAAIQA4/SH/1gAAAJQBAAALAAAAAAAAAAAAAAAAAC8BAABfcmVscy8ucmVsc1BLAQItABQABgAI&#10;AAAAIQB3FVHZigIAAIAFAAAOAAAAAAAAAAAAAAAAAC4CAABkcnMvZTJvRG9jLnhtbFBLAQItABQA&#10;BgAIAAAAIQB1to7q3wAAAAkBAAAPAAAAAAAAAAAAAAAAAOQEAABkcnMvZG93bnJldi54bWxQSwUG&#10;AAAAAAQABADzAAAA8AUAAAAA&#10;" filled="f" strokecolor="#d8d8d8 [2732]" strokeweight=".25pt">
                <v:stroke dashstyle="dash" joinstyle="miter"/>
              </v:oval>
            </w:pict>
          </mc:Fallback>
        </mc:AlternateContent>
      </w:r>
      <w:r w:rsidR="0027448B" w:rsidRPr="00CB4DCD">
        <w:rPr>
          <w:rFonts w:ascii="宋体" w:hAnsi="宋体" w:hint="eastAsia"/>
        </w:rPr>
        <w:t xml:space="preserve">甲方代表签字：                             </w:t>
      </w:r>
      <w:r w:rsidR="007137A8" w:rsidRPr="00CB4DCD">
        <w:rPr>
          <w:rFonts w:ascii="宋体" w:hAnsi="宋体" w:hint="eastAsia"/>
        </w:rPr>
        <w:t xml:space="preserve">  </w:t>
      </w:r>
      <w:r w:rsidR="0027448B" w:rsidRPr="00CB4DCD">
        <w:rPr>
          <w:rFonts w:ascii="宋体" w:hAnsi="宋体" w:hint="eastAsia"/>
        </w:rPr>
        <w:t xml:space="preserve">  乙方代表签字：</w:t>
      </w:r>
    </w:p>
    <w:p w14:paraId="7532923C" w14:textId="0E47D56C" w:rsidR="0027448B" w:rsidRPr="00CB4DCD" w:rsidRDefault="0027448B" w:rsidP="0027448B">
      <w:pPr>
        <w:tabs>
          <w:tab w:val="left" w:pos="1710"/>
        </w:tabs>
        <w:spacing w:line="264" w:lineRule="auto"/>
        <w:rPr>
          <w:rFonts w:ascii="宋体" w:hAnsi="宋体" w:hint="eastAsia"/>
        </w:rPr>
      </w:pPr>
    </w:p>
    <w:p w14:paraId="3021060D" w14:textId="77777777" w:rsidR="0027448B" w:rsidRPr="00CB4DCD" w:rsidRDefault="0027448B" w:rsidP="0027448B">
      <w:pPr>
        <w:tabs>
          <w:tab w:val="left" w:pos="1710"/>
        </w:tabs>
        <w:spacing w:line="264" w:lineRule="auto"/>
        <w:rPr>
          <w:rFonts w:ascii="宋体" w:hAnsi="宋体" w:hint="eastAsia"/>
        </w:rPr>
      </w:pPr>
    </w:p>
    <w:p w14:paraId="7DF1FD1B" w14:textId="5A870D47" w:rsidR="0027448B" w:rsidRPr="00CB4DCD" w:rsidRDefault="0027448B" w:rsidP="0027448B">
      <w:pPr>
        <w:tabs>
          <w:tab w:val="left" w:pos="1710"/>
        </w:tabs>
        <w:spacing w:line="264" w:lineRule="auto"/>
        <w:rPr>
          <w:rFonts w:ascii="宋体" w:hAnsi="宋体" w:hint="eastAsia"/>
        </w:rPr>
      </w:pPr>
      <w:r w:rsidRPr="00CB4DCD">
        <w:rPr>
          <w:rFonts w:ascii="宋体" w:hAnsi="宋体" w:hint="eastAsia"/>
        </w:rPr>
        <w:t>甲方</w:t>
      </w:r>
      <w:r w:rsidR="00AE2D31">
        <w:rPr>
          <w:rFonts w:ascii="宋体" w:hAnsi="宋体" w:hint="eastAsia"/>
        </w:rPr>
        <w:t>（申请组织）</w:t>
      </w:r>
      <w:r w:rsidRPr="00CB4DCD">
        <w:rPr>
          <w:rFonts w:ascii="宋体" w:hAnsi="宋体" w:hint="eastAsia"/>
        </w:rPr>
        <w:t>盖章：                         乙方</w:t>
      </w:r>
      <w:r w:rsidR="00AE2D31">
        <w:rPr>
          <w:rFonts w:ascii="宋体" w:hAnsi="宋体" w:hint="eastAsia"/>
        </w:rPr>
        <w:t>（认证机构）</w:t>
      </w:r>
      <w:r w:rsidRPr="00CB4DCD">
        <w:rPr>
          <w:rFonts w:ascii="宋体" w:hAnsi="宋体" w:hint="eastAsia"/>
        </w:rPr>
        <w:t>盖章：</w:t>
      </w:r>
    </w:p>
    <w:p w14:paraId="4787F396" w14:textId="77777777" w:rsidR="0027448B" w:rsidRPr="00AE2D31" w:rsidRDefault="0027448B" w:rsidP="0027448B">
      <w:pPr>
        <w:tabs>
          <w:tab w:val="left" w:pos="1710"/>
        </w:tabs>
        <w:spacing w:line="264" w:lineRule="auto"/>
        <w:rPr>
          <w:rFonts w:ascii="宋体" w:hAnsi="宋体" w:hint="eastAsia"/>
        </w:rPr>
      </w:pPr>
    </w:p>
    <w:p w14:paraId="4598A838" w14:textId="77777777" w:rsidR="0027448B" w:rsidRPr="00CB4DCD" w:rsidRDefault="0027448B" w:rsidP="0027448B">
      <w:pPr>
        <w:tabs>
          <w:tab w:val="left" w:pos="1710"/>
        </w:tabs>
        <w:spacing w:line="264" w:lineRule="auto"/>
        <w:rPr>
          <w:rFonts w:ascii="宋体" w:hAnsi="宋体" w:hint="eastAsia"/>
        </w:rPr>
      </w:pPr>
    </w:p>
    <w:tbl>
      <w:tblPr>
        <w:tblW w:w="0" w:type="auto"/>
        <w:tblLook w:val="04A0" w:firstRow="1" w:lastRow="0" w:firstColumn="1" w:lastColumn="0" w:noHBand="0" w:noVBand="1"/>
      </w:tblPr>
      <w:tblGrid>
        <w:gridCol w:w="4791"/>
        <w:gridCol w:w="4847"/>
      </w:tblGrid>
      <w:tr w:rsidR="0027448B" w:rsidRPr="00CB4DCD" w14:paraId="25D78F23" w14:textId="77777777" w:rsidTr="0027448B">
        <w:trPr>
          <w:trHeight w:val="454"/>
        </w:trPr>
        <w:tc>
          <w:tcPr>
            <w:tcW w:w="4927" w:type="dxa"/>
          </w:tcPr>
          <w:p w14:paraId="0C7A474F" w14:textId="77777777" w:rsidR="0027448B" w:rsidRPr="00CB4DCD" w:rsidRDefault="0027448B" w:rsidP="0027448B">
            <w:pPr>
              <w:tabs>
                <w:tab w:val="left" w:pos="1710"/>
              </w:tabs>
              <w:spacing w:line="264" w:lineRule="auto"/>
              <w:rPr>
                <w:rFonts w:ascii="宋体" w:hAnsi="宋体" w:hint="eastAsia"/>
              </w:rPr>
            </w:pPr>
            <w:r w:rsidRPr="00CB4DCD">
              <w:rPr>
                <w:rFonts w:ascii="宋体" w:hAnsi="宋体" w:hint="eastAsia"/>
              </w:rPr>
              <w:t>日    期：</w:t>
            </w:r>
            <w:permStart w:id="424675758" w:edGrp="everyone"/>
            <w:r w:rsidRPr="00CB4DCD">
              <w:rPr>
                <w:rFonts w:ascii="宋体" w:hAnsi="宋体" w:hint="eastAsia"/>
              </w:rPr>
              <w:t xml:space="preserve">        </w:t>
            </w:r>
            <w:permEnd w:id="424675758"/>
            <w:r w:rsidRPr="00CB4DCD">
              <w:rPr>
                <w:rFonts w:ascii="宋体" w:hAnsi="宋体" w:hint="eastAsia"/>
              </w:rPr>
              <w:t>年</w:t>
            </w:r>
            <w:permStart w:id="2137542884" w:edGrp="everyone"/>
            <w:r w:rsidRPr="00CB4DCD">
              <w:rPr>
                <w:rFonts w:ascii="宋体" w:hAnsi="宋体" w:hint="eastAsia"/>
              </w:rPr>
              <w:t xml:space="preserve">    </w:t>
            </w:r>
            <w:permEnd w:id="2137542884"/>
            <w:r w:rsidRPr="00CB4DCD">
              <w:rPr>
                <w:rFonts w:ascii="宋体" w:hAnsi="宋体" w:hint="eastAsia"/>
              </w:rPr>
              <w:t>月</w:t>
            </w:r>
            <w:permStart w:id="1824792503" w:edGrp="everyone"/>
            <w:r w:rsidRPr="00CB4DCD">
              <w:rPr>
                <w:rFonts w:ascii="宋体" w:hAnsi="宋体" w:hint="eastAsia"/>
              </w:rPr>
              <w:t xml:space="preserve">    </w:t>
            </w:r>
            <w:permEnd w:id="1824792503"/>
            <w:r w:rsidRPr="00CB4DCD">
              <w:rPr>
                <w:rFonts w:ascii="宋体" w:hAnsi="宋体" w:hint="eastAsia"/>
              </w:rPr>
              <w:t>日</w:t>
            </w:r>
          </w:p>
        </w:tc>
        <w:tc>
          <w:tcPr>
            <w:tcW w:w="4927" w:type="dxa"/>
          </w:tcPr>
          <w:p w14:paraId="4A0E68CE" w14:textId="77777777" w:rsidR="0027448B" w:rsidRPr="00CB4DCD" w:rsidRDefault="0027448B" w:rsidP="004C5C9C">
            <w:pPr>
              <w:tabs>
                <w:tab w:val="left" w:pos="1710"/>
              </w:tabs>
              <w:spacing w:line="264" w:lineRule="auto"/>
              <w:rPr>
                <w:rFonts w:ascii="宋体" w:hAnsi="宋体" w:hint="eastAsia"/>
              </w:rPr>
            </w:pPr>
            <w:r w:rsidRPr="00CB4DCD">
              <w:rPr>
                <w:rFonts w:ascii="宋体" w:hAnsi="宋体" w:hint="eastAsia"/>
              </w:rPr>
              <w:t>日    期：</w:t>
            </w:r>
            <w:bookmarkStart w:id="0" w:name="当前日期"/>
            <w:permStart w:id="1854760622" w:edGrp="everyone"/>
            <w:r w:rsidR="004C5C9C" w:rsidRPr="00CB4DCD">
              <w:rPr>
                <w:rFonts w:ascii="宋体" w:hAnsi="宋体" w:hint="eastAsia"/>
              </w:rPr>
              <w:t xml:space="preserve">        </w:t>
            </w:r>
            <w:permEnd w:id="1854760622"/>
            <w:r w:rsidRPr="00CB4DCD">
              <w:rPr>
                <w:rFonts w:ascii="宋体" w:hAnsi="宋体" w:hint="eastAsia"/>
              </w:rPr>
              <w:t>年</w:t>
            </w:r>
            <w:permStart w:id="1480090776" w:edGrp="everyone"/>
            <w:r w:rsidR="004C5C9C" w:rsidRPr="00CB4DCD">
              <w:rPr>
                <w:rFonts w:ascii="宋体" w:hAnsi="宋体" w:hint="eastAsia"/>
              </w:rPr>
              <w:t xml:space="preserve">     </w:t>
            </w:r>
            <w:permEnd w:id="1480090776"/>
            <w:r w:rsidRPr="00CB4DCD">
              <w:rPr>
                <w:rFonts w:ascii="宋体" w:hAnsi="宋体" w:hint="eastAsia"/>
              </w:rPr>
              <w:t>月</w:t>
            </w:r>
            <w:permStart w:id="192884378" w:edGrp="everyone"/>
            <w:r w:rsidR="004C5C9C" w:rsidRPr="00CB4DCD">
              <w:rPr>
                <w:rFonts w:ascii="宋体" w:hAnsi="宋体" w:hint="eastAsia"/>
              </w:rPr>
              <w:t xml:space="preserve">    </w:t>
            </w:r>
            <w:permEnd w:id="192884378"/>
            <w:r w:rsidRPr="00CB4DCD">
              <w:rPr>
                <w:rFonts w:ascii="宋体" w:hAnsi="宋体" w:hint="eastAsia"/>
              </w:rPr>
              <w:t>日</w:t>
            </w:r>
            <w:bookmarkEnd w:id="0"/>
          </w:p>
        </w:tc>
      </w:tr>
      <w:tr w:rsidR="0027448B" w:rsidRPr="00CB4DCD" w14:paraId="17095E1E" w14:textId="77777777" w:rsidTr="0027448B">
        <w:trPr>
          <w:trHeight w:val="454"/>
        </w:trPr>
        <w:tc>
          <w:tcPr>
            <w:tcW w:w="4927" w:type="dxa"/>
          </w:tcPr>
          <w:p w14:paraId="599B058F" w14:textId="77777777" w:rsidR="0027448B" w:rsidRPr="00CB4DCD" w:rsidRDefault="0027448B" w:rsidP="00235F5F">
            <w:pPr>
              <w:tabs>
                <w:tab w:val="left" w:pos="1710"/>
              </w:tabs>
              <w:spacing w:line="264" w:lineRule="auto"/>
              <w:rPr>
                <w:rFonts w:ascii="宋体" w:hAnsi="宋体" w:hint="eastAsia"/>
              </w:rPr>
            </w:pPr>
            <w:r w:rsidRPr="00CB4DCD">
              <w:rPr>
                <w:rFonts w:ascii="宋体" w:hAnsi="宋体" w:hint="eastAsia"/>
              </w:rPr>
              <w:t>通讯地址：</w:t>
            </w:r>
            <w:permStart w:id="1766995430" w:edGrp="everyone"/>
            <w:r w:rsidR="009F4B59" w:rsidRPr="00CB4DCD">
              <w:rPr>
                <w:rFonts w:ascii="宋体" w:hAnsi="宋体" w:hint="eastAsia"/>
                <w:u w:val="single"/>
              </w:rPr>
              <w:t xml:space="preserve"> </w:t>
            </w:r>
            <w:r w:rsidR="009F4B59" w:rsidRPr="00CB4DCD">
              <w:rPr>
                <w:rFonts w:ascii="宋体" w:hAnsi="宋体"/>
                <w:u w:val="single"/>
              </w:rPr>
              <w:t xml:space="preserve">                                 </w:t>
            </w:r>
            <w:permEnd w:id="1766995430"/>
          </w:p>
        </w:tc>
        <w:tc>
          <w:tcPr>
            <w:tcW w:w="4927" w:type="dxa"/>
          </w:tcPr>
          <w:p w14:paraId="2B31229B" w14:textId="77777777" w:rsidR="0027448B" w:rsidRPr="00CB4DCD" w:rsidRDefault="0027448B" w:rsidP="00BE647C">
            <w:pPr>
              <w:tabs>
                <w:tab w:val="left" w:pos="1710"/>
              </w:tabs>
              <w:spacing w:line="264" w:lineRule="auto"/>
              <w:ind w:left="1050" w:hangingChars="500" w:hanging="1050"/>
              <w:rPr>
                <w:rFonts w:ascii="宋体" w:hAnsi="宋体" w:hint="eastAsia"/>
              </w:rPr>
            </w:pPr>
            <w:r w:rsidRPr="00CB4DCD">
              <w:rPr>
                <w:rFonts w:ascii="宋体" w:hAnsi="宋体" w:hint="eastAsia"/>
              </w:rPr>
              <w:t>通讯地址：</w:t>
            </w:r>
            <w:r w:rsidR="005D58AB" w:rsidRPr="00CB4DCD">
              <w:rPr>
                <w:rFonts w:ascii="宋体" w:hAnsi="宋体"/>
              </w:rPr>
              <w:t>浙江省杭州经济技术开发区世茂江滨商业中心5幢2单元1404室</w:t>
            </w:r>
          </w:p>
        </w:tc>
      </w:tr>
      <w:tr w:rsidR="0027448B" w:rsidRPr="00CB4DCD" w14:paraId="76F106F3" w14:textId="77777777" w:rsidTr="0027448B">
        <w:trPr>
          <w:trHeight w:val="454"/>
        </w:trPr>
        <w:tc>
          <w:tcPr>
            <w:tcW w:w="4927" w:type="dxa"/>
          </w:tcPr>
          <w:p w14:paraId="5D6C5527" w14:textId="77777777" w:rsidR="0027448B" w:rsidRPr="00CB4DCD" w:rsidRDefault="0027448B" w:rsidP="00235F5F">
            <w:pPr>
              <w:tabs>
                <w:tab w:val="left" w:pos="1710"/>
              </w:tabs>
              <w:spacing w:line="264" w:lineRule="auto"/>
              <w:rPr>
                <w:rFonts w:ascii="宋体" w:hAnsi="宋体" w:hint="eastAsia"/>
              </w:rPr>
            </w:pPr>
            <w:r w:rsidRPr="00CB4DCD">
              <w:rPr>
                <w:rFonts w:ascii="宋体" w:hAnsi="宋体" w:hint="eastAsia"/>
              </w:rPr>
              <w:t>邮政编码：</w:t>
            </w:r>
            <w:permStart w:id="2004891010" w:edGrp="everyone"/>
            <w:r w:rsidR="009F4B59" w:rsidRPr="00CB4DCD">
              <w:rPr>
                <w:rFonts w:ascii="宋体" w:hAnsi="宋体" w:hint="eastAsia"/>
                <w:u w:val="single"/>
              </w:rPr>
              <w:t xml:space="preserve"> </w:t>
            </w:r>
            <w:r w:rsidR="009F4B59" w:rsidRPr="00CB4DCD">
              <w:rPr>
                <w:rFonts w:ascii="宋体" w:hAnsi="宋体"/>
                <w:u w:val="single"/>
              </w:rPr>
              <w:t xml:space="preserve">                      </w:t>
            </w:r>
            <w:permEnd w:id="2004891010"/>
          </w:p>
        </w:tc>
        <w:tc>
          <w:tcPr>
            <w:tcW w:w="4927" w:type="dxa"/>
          </w:tcPr>
          <w:p w14:paraId="200B921C" w14:textId="77777777" w:rsidR="0027448B" w:rsidRPr="00CB4DCD" w:rsidRDefault="0027448B" w:rsidP="00D57872">
            <w:pPr>
              <w:tabs>
                <w:tab w:val="left" w:pos="1710"/>
              </w:tabs>
              <w:spacing w:line="264" w:lineRule="auto"/>
              <w:rPr>
                <w:rFonts w:ascii="宋体" w:hAnsi="宋体" w:hint="eastAsia"/>
              </w:rPr>
            </w:pPr>
            <w:r w:rsidRPr="00CB4DCD">
              <w:rPr>
                <w:rFonts w:ascii="宋体" w:hAnsi="宋体" w:hint="eastAsia"/>
              </w:rPr>
              <w:t>邮政编码：</w:t>
            </w:r>
            <w:r w:rsidRPr="00CB4DCD">
              <w:rPr>
                <w:rFonts w:ascii="宋体" w:hAnsi="宋体" w:cs="Arial" w:hint="eastAsia"/>
                <w:szCs w:val="21"/>
              </w:rPr>
              <w:t>3100</w:t>
            </w:r>
            <w:r w:rsidR="00D57872" w:rsidRPr="00CB4DCD">
              <w:rPr>
                <w:rFonts w:ascii="宋体" w:hAnsi="宋体" w:cs="Arial"/>
                <w:szCs w:val="21"/>
              </w:rPr>
              <w:t>18</w:t>
            </w:r>
          </w:p>
        </w:tc>
      </w:tr>
      <w:tr w:rsidR="0027448B" w:rsidRPr="00CB4DCD" w14:paraId="33A5E8C6" w14:textId="77777777" w:rsidTr="0027448B">
        <w:trPr>
          <w:trHeight w:val="454"/>
        </w:trPr>
        <w:tc>
          <w:tcPr>
            <w:tcW w:w="4927" w:type="dxa"/>
          </w:tcPr>
          <w:p w14:paraId="17A47CC2" w14:textId="77777777" w:rsidR="0027448B" w:rsidRPr="00CB4DCD" w:rsidRDefault="0027448B" w:rsidP="00235F5F">
            <w:pPr>
              <w:tabs>
                <w:tab w:val="left" w:pos="1710"/>
              </w:tabs>
              <w:spacing w:line="264" w:lineRule="auto"/>
              <w:rPr>
                <w:rFonts w:ascii="宋体" w:hAnsi="宋体" w:hint="eastAsia"/>
              </w:rPr>
            </w:pPr>
            <w:r w:rsidRPr="00CB4DCD">
              <w:rPr>
                <w:rFonts w:ascii="宋体" w:hAnsi="宋体" w:hint="eastAsia"/>
              </w:rPr>
              <w:t>联 系 人：</w:t>
            </w:r>
            <w:permStart w:id="804670696" w:edGrp="everyone"/>
            <w:r w:rsidR="009F4B59" w:rsidRPr="00CB4DCD">
              <w:rPr>
                <w:rFonts w:ascii="宋体" w:hAnsi="宋体" w:hint="eastAsia"/>
                <w:u w:val="single"/>
              </w:rPr>
              <w:t xml:space="preserve"> </w:t>
            </w:r>
            <w:r w:rsidR="009F4B59" w:rsidRPr="00CB4DCD">
              <w:rPr>
                <w:rFonts w:ascii="宋体" w:hAnsi="宋体"/>
                <w:u w:val="single"/>
              </w:rPr>
              <w:t xml:space="preserve">                      </w:t>
            </w:r>
            <w:permEnd w:id="804670696"/>
          </w:p>
        </w:tc>
        <w:tc>
          <w:tcPr>
            <w:tcW w:w="4927" w:type="dxa"/>
          </w:tcPr>
          <w:p w14:paraId="1C52E849" w14:textId="77777777" w:rsidR="0027448B" w:rsidRPr="00CB4DCD" w:rsidRDefault="0027448B" w:rsidP="0027448B">
            <w:pPr>
              <w:tabs>
                <w:tab w:val="left" w:pos="1710"/>
              </w:tabs>
              <w:spacing w:line="264" w:lineRule="auto"/>
              <w:rPr>
                <w:rFonts w:ascii="宋体" w:hAnsi="宋体" w:hint="eastAsia"/>
              </w:rPr>
            </w:pPr>
            <w:r w:rsidRPr="00CB4DCD">
              <w:rPr>
                <w:rFonts w:ascii="宋体" w:hAnsi="宋体" w:hint="eastAsia"/>
              </w:rPr>
              <w:t>联 系 人：</w:t>
            </w:r>
            <w:r w:rsidR="008D18B7" w:rsidRPr="00CB4DCD">
              <w:rPr>
                <w:rFonts w:ascii="宋体" w:hAnsi="宋体" w:hint="eastAsia"/>
              </w:rPr>
              <w:t>杨荣</w:t>
            </w:r>
          </w:p>
        </w:tc>
      </w:tr>
      <w:tr w:rsidR="0027448B" w:rsidRPr="00CB4DCD" w14:paraId="62259702" w14:textId="77777777" w:rsidTr="0027448B">
        <w:trPr>
          <w:trHeight w:val="454"/>
        </w:trPr>
        <w:tc>
          <w:tcPr>
            <w:tcW w:w="4927" w:type="dxa"/>
          </w:tcPr>
          <w:p w14:paraId="7EDFCCDE" w14:textId="77777777" w:rsidR="0027448B" w:rsidRPr="00CB4DCD" w:rsidRDefault="0027448B" w:rsidP="00235F5F">
            <w:pPr>
              <w:tabs>
                <w:tab w:val="left" w:pos="1710"/>
              </w:tabs>
              <w:spacing w:line="264" w:lineRule="auto"/>
              <w:rPr>
                <w:rFonts w:ascii="宋体" w:hAnsi="宋体" w:hint="eastAsia"/>
              </w:rPr>
            </w:pPr>
            <w:r w:rsidRPr="00CB4DCD">
              <w:rPr>
                <w:rFonts w:ascii="宋体" w:hAnsi="宋体" w:hint="eastAsia"/>
              </w:rPr>
              <w:t>电    话：</w:t>
            </w:r>
            <w:permStart w:id="520172060" w:edGrp="everyone"/>
            <w:r w:rsidR="009F4B59" w:rsidRPr="00CB4DCD">
              <w:rPr>
                <w:rFonts w:ascii="宋体" w:hAnsi="宋体" w:hint="eastAsia"/>
                <w:u w:val="single"/>
              </w:rPr>
              <w:t xml:space="preserve"> </w:t>
            </w:r>
            <w:r w:rsidR="009F4B59" w:rsidRPr="00CB4DCD">
              <w:rPr>
                <w:rFonts w:ascii="宋体" w:hAnsi="宋体"/>
                <w:u w:val="single"/>
              </w:rPr>
              <w:t xml:space="preserve">                      </w:t>
            </w:r>
            <w:permEnd w:id="520172060"/>
          </w:p>
        </w:tc>
        <w:tc>
          <w:tcPr>
            <w:tcW w:w="4927" w:type="dxa"/>
          </w:tcPr>
          <w:p w14:paraId="6AC351CA" w14:textId="77777777" w:rsidR="0027448B" w:rsidRPr="00CB4DCD" w:rsidRDefault="0027448B" w:rsidP="004C2EC9">
            <w:pPr>
              <w:tabs>
                <w:tab w:val="left" w:pos="1710"/>
              </w:tabs>
              <w:spacing w:line="264" w:lineRule="auto"/>
              <w:rPr>
                <w:rFonts w:ascii="宋体" w:hAnsi="宋体" w:hint="eastAsia"/>
              </w:rPr>
            </w:pPr>
            <w:r w:rsidRPr="00CB4DCD">
              <w:rPr>
                <w:rFonts w:ascii="宋体" w:hAnsi="宋体" w:hint="eastAsia"/>
              </w:rPr>
              <w:t>电    话：</w:t>
            </w:r>
            <w:r w:rsidR="00D57872" w:rsidRPr="00CB4DCD">
              <w:rPr>
                <w:rFonts w:ascii="宋体" w:hAnsi="宋体"/>
              </w:rPr>
              <w:t>0571-86766606</w:t>
            </w:r>
          </w:p>
        </w:tc>
      </w:tr>
      <w:tr w:rsidR="0027448B" w:rsidRPr="00CB4DCD" w14:paraId="305D9DEA" w14:textId="77777777" w:rsidTr="0027448B">
        <w:trPr>
          <w:trHeight w:val="454"/>
        </w:trPr>
        <w:tc>
          <w:tcPr>
            <w:tcW w:w="4927" w:type="dxa"/>
          </w:tcPr>
          <w:p w14:paraId="571F25C1" w14:textId="53FA93CB" w:rsidR="001F2DDD" w:rsidRPr="001F2DDD" w:rsidRDefault="0027448B" w:rsidP="00235F5F">
            <w:pPr>
              <w:tabs>
                <w:tab w:val="left" w:pos="1710"/>
              </w:tabs>
              <w:spacing w:line="264" w:lineRule="auto"/>
              <w:rPr>
                <w:rFonts w:ascii="宋体" w:hAnsi="宋体" w:hint="eastAsia"/>
                <w:u w:val="single"/>
              </w:rPr>
            </w:pPr>
            <w:r w:rsidRPr="00CB4DCD">
              <w:rPr>
                <w:rFonts w:ascii="宋体" w:hAnsi="宋体" w:hint="eastAsia"/>
              </w:rPr>
              <w:t>传    真：</w:t>
            </w:r>
            <w:permStart w:id="792406376" w:edGrp="everyone"/>
            <w:r w:rsidR="009F4B59" w:rsidRPr="00CB4DCD">
              <w:rPr>
                <w:rFonts w:ascii="宋体" w:hAnsi="宋体" w:hint="eastAsia"/>
                <w:u w:val="single"/>
              </w:rPr>
              <w:t xml:space="preserve"> </w:t>
            </w:r>
            <w:r w:rsidR="009F4B59" w:rsidRPr="00CB4DCD">
              <w:rPr>
                <w:rFonts w:ascii="宋体" w:hAnsi="宋体"/>
                <w:u w:val="single"/>
              </w:rPr>
              <w:t xml:space="preserve">                      </w:t>
            </w:r>
            <w:permEnd w:id="792406376"/>
          </w:p>
        </w:tc>
        <w:tc>
          <w:tcPr>
            <w:tcW w:w="4927" w:type="dxa"/>
          </w:tcPr>
          <w:p w14:paraId="60F84AE2" w14:textId="77777777" w:rsidR="0027448B" w:rsidRPr="00CB4DCD" w:rsidRDefault="0027448B" w:rsidP="00D57872">
            <w:pPr>
              <w:tabs>
                <w:tab w:val="left" w:pos="1710"/>
              </w:tabs>
              <w:spacing w:line="264" w:lineRule="auto"/>
              <w:rPr>
                <w:rFonts w:ascii="宋体" w:hAnsi="宋体" w:hint="eastAsia"/>
              </w:rPr>
            </w:pPr>
            <w:r w:rsidRPr="00CB4DCD">
              <w:rPr>
                <w:rFonts w:ascii="宋体" w:hAnsi="宋体" w:hint="eastAsia"/>
              </w:rPr>
              <w:t>传    真：</w:t>
            </w:r>
            <w:r w:rsidR="00D57872" w:rsidRPr="00CB4DCD">
              <w:rPr>
                <w:rFonts w:ascii="宋体" w:hAnsi="宋体"/>
              </w:rPr>
              <w:t>0571-86766607</w:t>
            </w:r>
          </w:p>
        </w:tc>
      </w:tr>
      <w:tr w:rsidR="001F2DDD" w:rsidRPr="00CB4DCD" w14:paraId="350EDB41" w14:textId="77777777" w:rsidTr="0027448B">
        <w:trPr>
          <w:trHeight w:val="454"/>
        </w:trPr>
        <w:tc>
          <w:tcPr>
            <w:tcW w:w="4927" w:type="dxa"/>
          </w:tcPr>
          <w:p w14:paraId="5088ED36" w14:textId="428CAF2E" w:rsidR="001F2DDD" w:rsidRPr="00CB4DCD" w:rsidRDefault="001F2DDD" w:rsidP="00235F5F">
            <w:pPr>
              <w:tabs>
                <w:tab w:val="left" w:pos="1710"/>
              </w:tabs>
              <w:spacing w:line="264" w:lineRule="auto"/>
              <w:rPr>
                <w:rFonts w:ascii="宋体" w:hAnsi="宋体" w:hint="eastAsia"/>
              </w:rPr>
            </w:pPr>
            <w:r>
              <w:rPr>
                <w:rFonts w:ascii="宋体" w:hAnsi="宋体" w:hint="eastAsia"/>
              </w:rPr>
              <w:t xml:space="preserve">邮 </w:t>
            </w:r>
            <w:r>
              <w:rPr>
                <w:rFonts w:ascii="宋体" w:hAnsi="宋体"/>
              </w:rPr>
              <w:t xml:space="preserve">   </w:t>
            </w:r>
            <w:r>
              <w:rPr>
                <w:rFonts w:ascii="宋体" w:hAnsi="宋体" w:hint="eastAsia"/>
              </w:rPr>
              <w:t>箱</w:t>
            </w:r>
            <w:r w:rsidRPr="00CB4DCD">
              <w:rPr>
                <w:rFonts w:ascii="宋体" w:hAnsi="宋体" w:hint="eastAsia"/>
              </w:rPr>
              <w:t>：</w:t>
            </w:r>
            <w:permStart w:id="980692542" w:edGrp="everyone"/>
            <w:r w:rsidRPr="00CB4DCD">
              <w:rPr>
                <w:rFonts w:ascii="宋体" w:hAnsi="宋体" w:hint="eastAsia"/>
                <w:u w:val="single"/>
              </w:rPr>
              <w:t xml:space="preserve"> </w:t>
            </w:r>
            <w:r w:rsidRPr="00CB4DCD">
              <w:rPr>
                <w:rFonts w:ascii="宋体" w:hAnsi="宋体"/>
                <w:u w:val="single"/>
              </w:rPr>
              <w:t xml:space="preserve">                      </w:t>
            </w:r>
            <w:permEnd w:id="980692542"/>
          </w:p>
        </w:tc>
        <w:tc>
          <w:tcPr>
            <w:tcW w:w="4927" w:type="dxa"/>
          </w:tcPr>
          <w:p w14:paraId="30011852" w14:textId="3A70FC75" w:rsidR="001F2DDD" w:rsidRPr="00CB4DCD" w:rsidRDefault="001F2DDD" w:rsidP="00D57872">
            <w:pPr>
              <w:tabs>
                <w:tab w:val="left" w:pos="1710"/>
              </w:tabs>
              <w:spacing w:line="264" w:lineRule="auto"/>
              <w:rPr>
                <w:rFonts w:ascii="宋体" w:hAnsi="宋体" w:hint="eastAsia"/>
              </w:rPr>
            </w:pPr>
            <w:r>
              <w:rPr>
                <w:rFonts w:ascii="宋体" w:hAnsi="宋体" w:hint="eastAsia"/>
              </w:rPr>
              <w:t>业务邮箱：</w:t>
            </w:r>
            <w:r w:rsidRPr="001F2DDD">
              <w:rPr>
                <w:rFonts w:ascii="宋体" w:hAnsi="宋体"/>
              </w:rPr>
              <w:t>rjdrzmd@163.com</w:t>
            </w:r>
          </w:p>
        </w:tc>
      </w:tr>
      <w:tr w:rsidR="0027448B" w:rsidRPr="00CB4DCD" w14:paraId="44B5200E" w14:textId="77777777" w:rsidTr="0027448B">
        <w:trPr>
          <w:trHeight w:val="454"/>
        </w:trPr>
        <w:tc>
          <w:tcPr>
            <w:tcW w:w="4927" w:type="dxa"/>
          </w:tcPr>
          <w:p w14:paraId="127FDD5F" w14:textId="77777777" w:rsidR="0027448B" w:rsidRPr="00CB4DCD" w:rsidRDefault="0027448B" w:rsidP="0027448B">
            <w:pPr>
              <w:tabs>
                <w:tab w:val="left" w:pos="1710"/>
              </w:tabs>
              <w:spacing w:line="264" w:lineRule="auto"/>
              <w:rPr>
                <w:rFonts w:ascii="宋体" w:hAnsi="宋体" w:hint="eastAsia"/>
              </w:rPr>
            </w:pPr>
            <w:r w:rsidRPr="00CB4DCD">
              <w:rPr>
                <w:rFonts w:ascii="宋体" w:hAnsi="宋体" w:hint="eastAsia"/>
              </w:rPr>
              <w:t>网    址：</w:t>
            </w:r>
            <w:permStart w:id="2074554967" w:edGrp="everyone"/>
            <w:r w:rsidR="009F4B59" w:rsidRPr="00CB4DCD">
              <w:rPr>
                <w:rFonts w:ascii="宋体" w:hAnsi="宋体" w:hint="eastAsia"/>
                <w:u w:val="single"/>
              </w:rPr>
              <w:t xml:space="preserve"> </w:t>
            </w:r>
            <w:r w:rsidR="009F4B59" w:rsidRPr="00CB4DCD">
              <w:rPr>
                <w:rFonts w:ascii="宋体" w:hAnsi="宋体"/>
                <w:u w:val="single"/>
              </w:rPr>
              <w:t xml:space="preserve">                                 </w:t>
            </w:r>
            <w:permEnd w:id="2074554967"/>
          </w:p>
        </w:tc>
        <w:tc>
          <w:tcPr>
            <w:tcW w:w="4927" w:type="dxa"/>
          </w:tcPr>
          <w:p w14:paraId="4E5C444D" w14:textId="77777777" w:rsidR="0027448B" w:rsidRPr="00CB4DCD" w:rsidRDefault="0027448B" w:rsidP="0027448B">
            <w:pPr>
              <w:tabs>
                <w:tab w:val="left" w:pos="1710"/>
              </w:tabs>
              <w:spacing w:line="264" w:lineRule="auto"/>
              <w:rPr>
                <w:rFonts w:ascii="宋体" w:hAnsi="宋体" w:hint="eastAsia"/>
              </w:rPr>
            </w:pPr>
            <w:r w:rsidRPr="00CB4DCD">
              <w:rPr>
                <w:rFonts w:ascii="宋体" w:hAnsi="宋体" w:hint="eastAsia"/>
              </w:rPr>
              <w:t xml:space="preserve">网    址: </w:t>
            </w:r>
            <w:r w:rsidR="00D57872" w:rsidRPr="00CB4DCD">
              <w:rPr>
                <w:rFonts w:ascii="宋体" w:hAnsi="宋体"/>
              </w:rPr>
              <w:t>http://www.rjdiso.com</w:t>
            </w:r>
          </w:p>
        </w:tc>
      </w:tr>
      <w:tr w:rsidR="0027448B" w:rsidRPr="00CB4DCD" w14:paraId="738BA90A" w14:textId="77777777" w:rsidTr="0027448B">
        <w:trPr>
          <w:trHeight w:val="454"/>
        </w:trPr>
        <w:tc>
          <w:tcPr>
            <w:tcW w:w="4927" w:type="dxa"/>
          </w:tcPr>
          <w:p w14:paraId="739B8A01" w14:textId="77777777" w:rsidR="0027448B" w:rsidRPr="00CB4DCD" w:rsidRDefault="0027448B" w:rsidP="0027448B">
            <w:pPr>
              <w:tabs>
                <w:tab w:val="left" w:pos="1710"/>
              </w:tabs>
              <w:spacing w:line="264" w:lineRule="auto"/>
              <w:rPr>
                <w:rFonts w:ascii="宋体" w:hAnsi="宋体" w:hint="eastAsia"/>
              </w:rPr>
            </w:pPr>
            <w:r w:rsidRPr="00CB4DCD">
              <w:rPr>
                <w:rFonts w:ascii="宋体" w:hAnsi="宋体" w:hint="eastAsia"/>
              </w:rPr>
              <w:t>开户银行：</w:t>
            </w:r>
            <w:bookmarkStart w:id="1" w:name="开户银行"/>
            <w:bookmarkEnd w:id="1"/>
            <w:permStart w:id="1082855025" w:edGrp="everyone"/>
            <w:r w:rsidR="009F4B59" w:rsidRPr="00CB4DCD">
              <w:rPr>
                <w:rFonts w:ascii="宋体" w:hAnsi="宋体" w:hint="eastAsia"/>
                <w:u w:val="single"/>
              </w:rPr>
              <w:t xml:space="preserve"> </w:t>
            </w:r>
            <w:r w:rsidR="009F4B59" w:rsidRPr="00CB4DCD">
              <w:rPr>
                <w:rFonts w:ascii="宋体" w:hAnsi="宋体"/>
                <w:u w:val="single"/>
              </w:rPr>
              <w:t xml:space="preserve">                                 </w:t>
            </w:r>
            <w:permEnd w:id="1082855025"/>
          </w:p>
        </w:tc>
        <w:tc>
          <w:tcPr>
            <w:tcW w:w="4927" w:type="dxa"/>
          </w:tcPr>
          <w:p w14:paraId="310A4F29" w14:textId="77777777" w:rsidR="0027448B" w:rsidRPr="00CB4DCD" w:rsidRDefault="0027448B" w:rsidP="006418ED">
            <w:pPr>
              <w:tabs>
                <w:tab w:val="left" w:pos="1710"/>
              </w:tabs>
              <w:spacing w:line="264" w:lineRule="auto"/>
              <w:ind w:left="1050" w:hangingChars="500" w:hanging="1050"/>
              <w:rPr>
                <w:rFonts w:ascii="宋体" w:hAnsi="宋体" w:hint="eastAsia"/>
              </w:rPr>
            </w:pPr>
            <w:r w:rsidRPr="00CB4DCD">
              <w:rPr>
                <w:rFonts w:ascii="宋体" w:hAnsi="宋体" w:hint="eastAsia"/>
              </w:rPr>
              <w:t>开户银行：</w:t>
            </w:r>
            <w:r w:rsidR="004E0041" w:rsidRPr="00CB4DCD">
              <w:rPr>
                <w:rFonts w:ascii="宋体" w:hAnsi="宋体"/>
              </w:rPr>
              <w:t>中信银行杭州经济技术开发区支行</w:t>
            </w:r>
          </w:p>
        </w:tc>
      </w:tr>
      <w:tr w:rsidR="0027448B" w:rsidRPr="00CB4DCD" w14:paraId="0A27FC7F" w14:textId="77777777" w:rsidTr="0027448B">
        <w:trPr>
          <w:trHeight w:val="454"/>
        </w:trPr>
        <w:tc>
          <w:tcPr>
            <w:tcW w:w="4927" w:type="dxa"/>
          </w:tcPr>
          <w:p w14:paraId="4FE0D9F8" w14:textId="77777777" w:rsidR="0027448B" w:rsidRPr="00CB4DCD" w:rsidRDefault="0027448B" w:rsidP="0027448B">
            <w:pPr>
              <w:tabs>
                <w:tab w:val="left" w:pos="1710"/>
              </w:tabs>
              <w:spacing w:line="264" w:lineRule="auto"/>
              <w:rPr>
                <w:rFonts w:ascii="宋体" w:hAnsi="宋体" w:hint="eastAsia"/>
              </w:rPr>
            </w:pPr>
            <w:r w:rsidRPr="00CB4DCD">
              <w:rPr>
                <w:rFonts w:ascii="宋体" w:hAnsi="宋体" w:hint="eastAsia"/>
              </w:rPr>
              <w:t>户    名：</w:t>
            </w:r>
            <w:bookmarkStart w:id="2" w:name="户名"/>
            <w:bookmarkEnd w:id="2"/>
            <w:permStart w:id="2033735892" w:edGrp="everyone"/>
            <w:r w:rsidR="009F4B59" w:rsidRPr="00CB4DCD">
              <w:rPr>
                <w:rFonts w:ascii="宋体" w:hAnsi="宋体" w:hint="eastAsia"/>
                <w:u w:val="single"/>
              </w:rPr>
              <w:t xml:space="preserve"> </w:t>
            </w:r>
            <w:r w:rsidR="009F4B59" w:rsidRPr="00CB4DCD">
              <w:rPr>
                <w:rFonts w:ascii="宋体" w:hAnsi="宋体"/>
                <w:u w:val="single"/>
              </w:rPr>
              <w:t xml:space="preserve">                                 </w:t>
            </w:r>
            <w:permEnd w:id="2033735892"/>
          </w:p>
        </w:tc>
        <w:tc>
          <w:tcPr>
            <w:tcW w:w="4927" w:type="dxa"/>
          </w:tcPr>
          <w:p w14:paraId="0016EA52" w14:textId="77777777" w:rsidR="0027448B" w:rsidRPr="00CB4DCD" w:rsidRDefault="0027448B" w:rsidP="0027448B">
            <w:pPr>
              <w:tabs>
                <w:tab w:val="left" w:pos="1710"/>
              </w:tabs>
              <w:spacing w:line="264" w:lineRule="auto"/>
              <w:rPr>
                <w:rFonts w:ascii="宋体" w:hAnsi="宋体" w:hint="eastAsia"/>
              </w:rPr>
            </w:pPr>
            <w:r w:rsidRPr="00CB4DCD">
              <w:rPr>
                <w:rFonts w:ascii="宋体" w:hAnsi="宋体" w:hint="eastAsia"/>
              </w:rPr>
              <w:t>户    名：</w:t>
            </w:r>
            <w:r w:rsidR="00EB030C" w:rsidRPr="00CB4DCD">
              <w:rPr>
                <w:rFonts w:ascii="宋体" w:hAnsi="宋体" w:hint="eastAsia"/>
              </w:rPr>
              <w:t>瑞佳德检测认证有限公司</w:t>
            </w:r>
          </w:p>
        </w:tc>
      </w:tr>
      <w:tr w:rsidR="0027448B" w:rsidRPr="00CB4DCD" w14:paraId="6572A0D6" w14:textId="77777777" w:rsidTr="0027448B">
        <w:trPr>
          <w:trHeight w:val="454"/>
        </w:trPr>
        <w:tc>
          <w:tcPr>
            <w:tcW w:w="4927" w:type="dxa"/>
          </w:tcPr>
          <w:p w14:paraId="3B0E4A29" w14:textId="77777777" w:rsidR="0027448B" w:rsidRPr="00CB4DCD" w:rsidRDefault="0027448B" w:rsidP="0027448B">
            <w:pPr>
              <w:tabs>
                <w:tab w:val="left" w:pos="1710"/>
              </w:tabs>
              <w:spacing w:line="264" w:lineRule="auto"/>
              <w:rPr>
                <w:rFonts w:ascii="宋体" w:hAnsi="宋体" w:hint="eastAsia"/>
              </w:rPr>
            </w:pPr>
            <w:r w:rsidRPr="00CB4DCD">
              <w:rPr>
                <w:rFonts w:ascii="宋体" w:hAnsi="宋体" w:hint="eastAsia"/>
              </w:rPr>
              <w:t>银行帐号：</w:t>
            </w:r>
            <w:bookmarkStart w:id="3" w:name="开户账号"/>
            <w:bookmarkEnd w:id="3"/>
            <w:permStart w:id="724516438" w:edGrp="everyone"/>
            <w:r w:rsidR="009F4B59" w:rsidRPr="00CB4DCD">
              <w:rPr>
                <w:rFonts w:ascii="宋体" w:hAnsi="宋体" w:hint="eastAsia"/>
                <w:u w:val="single"/>
              </w:rPr>
              <w:t xml:space="preserve"> </w:t>
            </w:r>
            <w:r w:rsidR="009F4B59" w:rsidRPr="00CB4DCD">
              <w:rPr>
                <w:rFonts w:ascii="宋体" w:hAnsi="宋体"/>
                <w:u w:val="single"/>
              </w:rPr>
              <w:t xml:space="preserve">                                 </w:t>
            </w:r>
            <w:permEnd w:id="724516438"/>
          </w:p>
        </w:tc>
        <w:tc>
          <w:tcPr>
            <w:tcW w:w="4927" w:type="dxa"/>
          </w:tcPr>
          <w:p w14:paraId="2E3FECF8" w14:textId="77777777" w:rsidR="0027448B" w:rsidRPr="00CB4DCD" w:rsidRDefault="0027448B" w:rsidP="0027448B">
            <w:pPr>
              <w:tabs>
                <w:tab w:val="left" w:pos="1710"/>
              </w:tabs>
              <w:spacing w:line="264" w:lineRule="auto"/>
              <w:rPr>
                <w:rFonts w:ascii="宋体" w:hAnsi="宋体" w:hint="eastAsia"/>
              </w:rPr>
            </w:pPr>
            <w:r w:rsidRPr="00CB4DCD">
              <w:rPr>
                <w:rFonts w:ascii="宋体" w:hAnsi="宋体" w:hint="eastAsia"/>
              </w:rPr>
              <w:t>银行帐号：</w:t>
            </w:r>
            <w:r w:rsidR="004E0041" w:rsidRPr="00CB4DCD">
              <w:rPr>
                <w:rFonts w:ascii="宋体" w:hAnsi="宋体"/>
              </w:rPr>
              <w:t>8110801013402328823</w:t>
            </w:r>
          </w:p>
        </w:tc>
      </w:tr>
    </w:tbl>
    <w:p w14:paraId="79911B2A" w14:textId="77777777" w:rsidR="0027448B" w:rsidRPr="0098576C" w:rsidRDefault="0027448B" w:rsidP="0027448B">
      <w:pPr>
        <w:tabs>
          <w:tab w:val="left" w:pos="1710"/>
        </w:tabs>
        <w:spacing w:line="264" w:lineRule="auto"/>
      </w:pPr>
    </w:p>
    <w:p w14:paraId="4ECC09E7" w14:textId="77777777" w:rsidR="0027448B" w:rsidRPr="0098576C" w:rsidRDefault="0027448B" w:rsidP="00235F5F">
      <w:pPr>
        <w:tabs>
          <w:tab w:val="left" w:pos="1710"/>
        </w:tabs>
        <w:spacing w:line="360" w:lineRule="auto"/>
        <w:rPr>
          <w:rFonts w:ascii="Arial" w:eastAsia="黑体" w:hAnsi="Arial" w:cs="Arial"/>
          <w:sz w:val="24"/>
        </w:rPr>
      </w:pPr>
      <w:r w:rsidRPr="0098576C">
        <w:br w:type="page"/>
      </w:r>
      <w:r w:rsidRPr="0098576C">
        <w:rPr>
          <w:rFonts w:ascii="Arial" w:eastAsia="黑体" w:hAnsi="Arial" w:cs="Arial"/>
          <w:sz w:val="24"/>
        </w:rPr>
        <w:lastRenderedPageBreak/>
        <w:t>附件</w:t>
      </w:r>
      <w:r w:rsidRPr="0098576C">
        <w:rPr>
          <w:rFonts w:ascii="Arial" w:eastAsia="黑体" w:hAnsi="Arial" w:cs="Arial"/>
          <w:sz w:val="24"/>
        </w:rPr>
        <w:t>1</w:t>
      </w:r>
      <w:r w:rsidRPr="0098576C">
        <w:rPr>
          <w:rFonts w:ascii="Arial" w:eastAsia="黑体" w:hAnsi="Arial" w:cs="Arial"/>
          <w:sz w:val="24"/>
        </w:rPr>
        <w:t>：</w:t>
      </w:r>
    </w:p>
    <w:p w14:paraId="04A4AF46" w14:textId="77777777" w:rsidR="0027448B" w:rsidRPr="0098576C" w:rsidRDefault="0027448B" w:rsidP="0027448B">
      <w:pPr>
        <w:spacing w:line="360" w:lineRule="auto"/>
        <w:jc w:val="center"/>
        <w:rPr>
          <w:rFonts w:ascii="Arial" w:eastAsia="黑体" w:hAnsi="Arial" w:cs="Arial"/>
          <w:b/>
          <w:sz w:val="30"/>
          <w:szCs w:val="30"/>
        </w:rPr>
      </w:pPr>
      <w:r w:rsidRPr="0098576C">
        <w:rPr>
          <w:rFonts w:ascii="Arial" w:eastAsia="黑体" w:hAnsi="Arial" w:cs="Arial"/>
          <w:b/>
          <w:sz w:val="30"/>
          <w:szCs w:val="30"/>
        </w:rPr>
        <w:t>合同更改补充协议</w:t>
      </w:r>
    </w:p>
    <w:p w14:paraId="3CE4C76D" w14:textId="77777777" w:rsidR="0027448B" w:rsidRPr="0098576C" w:rsidRDefault="0027448B" w:rsidP="0027448B">
      <w:pPr>
        <w:spacing w:line="360" w:lineRule="auto"/>
        <w:rPr>
          <w:rFonts w:ascii="Arial" w:eastAsia="黑体" w:hAnsi="Arial" w:cs="Arial"/>
          <w:sz w:val="24"/>
          <w:u w:val="single"/>
        </w:rPr>
      </w:pPr>
      <w:r w:rsidRPr="0098576C">
        <w:rPr>
          <w:rFonts w:ascii="Arial" w:eastAsia="黑体" w:hAnsi="Arial" w:cs="Arial"/>
          <w:sz w:val="24"/>
        </w:rPr>
        <w:t>原合同编号：</w:t>
      </w:r>
      <w:permStart w:id="371086188" w:edGrp="everyone"/>
      <w:r w:rsidRPr="00B66954">
        <w:rPr>
          <w:rFonts w:ascii="宋体" w:hAnsi="宋体" w:cs="Arial"/>
          <w:sz w:val="24"/>
          <w:u w:val="single"/>
        </w:rPr>
        <w:t xml:space="preserve">            </w:t>
      </w:r>
      <w:r w:rsidRPr="00B66954">
        <w:rPr>
          <w:rFonts w:ascii="宋体" w:hAnsi="宋体" w:cs="Arial" w:hint="eastAsia"/>
          <w:sz w:val="24"/>
          <w:u w:val="single"/>
        </w:rPr>
        <w:t xml:space="preserve">             </w:t>
      </w:r>
      <w:r w:rsidRPr="00B66954">
        <w:rPr>
          <w:rFonts w:ascii="Arial" w:eastAsia="黑体" w:hAnsi="Arial" w:cs="Arial" w:hint="eastAsia"/>
          <w:sz w:val="24"/>
          <w:u w:val="single"/>
        </w:rPr>
        <w:t xml:space="preserve">                                            </w:t>
      </w:r>
      <w:permEnd w:id="371086188"/>
    </w:p>
    <w:p w14:paraId="2FC386E0" w14:textId="77777777" w:rsidR="0027448B" w:rsidRPr="0098576C" w:rsidRDefault="0027448B" w:rsidP="0027448B">
      <w:pPr>
        <w:spacing w:line="360" w:lineRule="auto"/>
        <w:rPr>
          <w:rFonts w:ascii="Arial" w:hAnsi="Arial" w:cs="Arial"/>
          <w:sz w:val="24"/>
        </w:rPr>
      </w:pPr>
      <w:r w:rsidRPr="0098576C">
        <w:rPr>
          <w:rFonts w:ascii="Arial" w:hAnsi="宋体" w:cs="Arial"/>
          <w:sz w:val="24"/>
        </w:rPr>
        <w:t>申请认证组织名称：</w:t>
      </w:r>
      <w:permStart w:id="1241589950" w:edGrp="everyone"/>
      <w:r w:rsidRPr="00B66954">
        <w:rPr>
          <w:rFonts w:ascii="宋体" w:hAnsi="宋体" w:cs="Arial"/>
          <w:sz w:val="24"/>
          <w:u w:val="single"/>
        </w:rPr>
        <w:t xml:space="preserve">                                                          </w:t>
      </w:r>
      <w:r w:rsidRPr="00B66954">
        <w:rPr>
          <w:rFonts w:ascii="宋体" w:hAnsi="宋体" w:cs="Arial" w:hint="eastAsia"/>
          <w:sz w:val="24"/>
          <w:u w:val="single"/>
        </w:rPr>
        <w:t xml:space="preserve">    </w:t>
      </w:r>
      <w:permEnd w:id="1241589950"/>
    </w:p>
    <w:p w14:paraId="7B1A16E3" w14:textId="77777777" w:rsidR="0027448B" w:rsidRPr="0098576C" w:rsidRDefault="0027448B" w:rsidP="0027448B">
      <w:pPr>
        <w:spacing w:line="360" w:lineRule="auto"/>
        <w:rPr>
          <w:rFonts w:ascii="Arial" w:hAnsi="Arial" w:cs="Arial"/>
          <w:sz w:val="24"/>
        </w:rPr>
      </w:pPr>
      <w:r w:rsidRPr="0098576C">
        <w:rPr>
          <w:rFonts w:ascii="Arial" w:hAnsi="宋体" w:cs="Arial"/>
          <w:sz w:val="24"/>
        </w:rPr>
        <w:t>申请认证组织</w:t>
      </w:r>
      <w:r w:rsidR="008E3FAE">
        <w:rPr>
          <w:rFonts w:ascii="Arial" w:hAnsi="宋体" w:cs="Arial" w:hint="eastAsia"/>
          <w:sz w:val="24"/>
        </w:rPr>
        <w:t>生产</w:t>
      </w:r>
      <w:r w:rsidR="008E3FAE">
        <w:rPr>
          <w:rFonts w:ascii="Arial" w:hAnsi="宋体" w:cs="Arial" w:hint="eastAsia"/>
          <w:sz w:val="24"/>
        </w:rPr>
        <w:t>/</w:t>
      </w:r>
      <w:r w:rsidR="008E3FAE">
        <w:rPr>
          <w:rFonts w:ascii="Arial" w:hAnsi="宋体" w:cs="Arial" w:hint="eastAsia"/>
          <w:sz w:val="24"/>
        </w:rPr>
        <w:t>经营</w:t>
      </w:r>
      <w:r w:rsidRPr="0098576C">
        <w:rPr>
          <w:rFonts w:ascii="Arial" w:hAnsi="宋体" w:cs="Arial"/>
          <w:sz w:val="24"/>
        </w:rPr>
        <w:t>地址：</w:t>
      </w:r>
      <w:permStart w:id="1665352880" w:edGrp="everyone"/>
      <w:r w:rsidRPr="00B66954">
        <w:rPr>
          <w:rFonts w:ascii="宋体" w:hAnsi="宋体" w:cs="Arial"/>
          <w:sz w:val="24"/>
          <w:u w:val="single"/>
        </w:rPr>
        <w:t xml:space="preserve">                                     </w:t>
      </w:r>
      <w:permEnd w:id="1665352880"/>
      <w:r w:rsidRPr="0098576C">
        <w:rPr>
          <w:rFonts w:ascii="Arial" w:hAnsi="宋体" w:cs="Arial"/>
          <w:sz w:val="24"/>
        </w:rPr>
        <w:t>邮编：</w:t>
      </w:r>
      <w:permStart w:id="2096517241" w:edGrp="everyone"/>
      <w:r w:rsidRPr="00B66954">
        <w:rPr>
          <w:rFonts w:ascii="宋体" w:hAnsi="宋体" w:cs="Arial"/>
          <w:sz w:val="24"/>
          <w:u w:val="single"/>
        </w:rPr>
        <w:t xml:space="preserve">  </w:t>
      </w:r>
      <w:r w:rsidRPr="00B66954">
        <w:rPr>
          <w:rFonts w:ascii="宋体" w:hAnsi="宋体" w:cs="Arial" w:hint="eastAsia"/>
          <w:sz w:val="24"/>
          <w:u w:val="single"/>
        </w:rPr>
        <w:t xml:space="preserve"> </w:t>
      </w:r>
      <w:r w:rsidR="008E3FAE" w:rsidRPr="00B66954">
        <w:rPr>
          <w:rFonts w:ascii="宋体" w:hAnsi="宋体" w:cs="Arial"/>
          <w:sz w:val="24"/>
          <w:u w:val="single"/>
        </w:rPr>
        <w:t xml:space="preserve"> </w:t>
      </w:r>
      <w:r w:rsidRPr="00B66954">
        <w:rPr>
          <w:rFonts w:ascii="宋体" w:hAnsi="宋体" w:cs="Arial" w:hint="eastAsia"/>
          <w:sz w:val="24"/>
          <w:u w:val="single"/>
        </w:rPr>
        <w:t xml:space="preserve">  </w:t>
      </w:r>
      <w:r w:rsidR="008E3FAE" w:rsidRPr="00B66954">
        <w:rPr>
          <w:rFonts w:ascii="宋体" w:hAnsi="宋体" w:cs="Arial"/>
          <w:sz w:val="24"/>
          <w:u w:val="single"/>
        </w:rPr>
        <w:t xml:space="preserve"> </w:t>
      </w:r>
      <w:r w:rsidRPr="00B66954">
        <w:rPr>
          <w:rFonts w:ascii="宋体" w:hAnsi="宋体" w:cs="Arial" w:hint="eastAsia"/>
          <w:sz w:val="24"/>
          <w:u w:val="single"/>
        </w:rPr>
        <w:t xml:space="preserve">   </w:t>
      </w:r>
      <w:r w:rsidR="008E3FAE" w:rsidRPr="00B66954">
        <w:rPr>
          <w:rFonts w:ascii="宋体" w:hAnsi="宋体" w:cs="Arial"/>
          <w:sz w:val="24"/>
          <w:u w:val="single"/>
        </w:rPr>
        <w:t xml:space="preserve"> </w:t>
      </w:r>
      <w:r w:rsidRPr="00B66954">
        <w:rPr>
          <w:rFonts w:ascii="宋体" w:hAnsi="宋体" w:cs="Arial" w:hint="eastAsia"/>
          <w:sz w:val="24"/>
          <w:u w:val="single"/>
        </w:rPr>
        <w:t xml:space="preserve"> </w:t>
      </w:r>
      <w:permEnd w:id="2096517241"/>
    </w:p>
    <w:p w14:paraId="32ED08AA" w14:textId="77777777" w:rsidR="0027448B" w:rsidRPr="0098576C" w:rsidRDefault="0027448B" w:rsidP="0027448B">
      <w:pPr>
        <w:spacing w:line="360" w:lineRule="auto"/>
        <w:rPr>
          <w:rFonts w:ascii="Arial" w:hAnsi="Arial" w:cs="Arial"/>
          <w:sz w:val="24"/>
        </w:rPr>
      </w:pPr>
      <w:r w:rsidRPr="0098576C">
        <w:rPr>
          <w:rFonts w:ascii="Arial" w:hAnsi="宋体" w:cs="Arial"/>
          <w:sz w:val="24"/>
        </w:rPr>
        <w:t>联系人：</w:t>
      </w:r>
      <w:permStart w:id="1339179807" w:edGrp="everyone"/>
      <w:r w:rsidRPr="00B66954">
        <w:rPr>
          <w:rFonts w:ascii="宋体" w:hAnsi="宋体" w:cs="Arial"/>
          <w:sz w:val="24"/>
          <w:u w:val="single"/>
        </w:rPr>
        <w:t xml:space="preserve">        </w:t>
      </w:r>
      <w:r w:rsidRPr="00B66954">
        <w:rPr>
          <w:rFonts w:ascii="宋体" w:hAnsi="宋体" w:cs="Arial" w:hint="eastAsia"/>
          <w:sz w:val="24"/>
          <w:u w:val="single"/>
        </w:rPr>
        <w:t xml:space="preserve"> </w:t>
      </w:r>
      <w:r w:rsidRPr="00B66954">
        <w:rPr>
          <w:rFonts w:ascii="宋体" w:hAnsi="宋体" w:cs="Arial"/>
          <w:sz w:val="24"/>
          <w:u w:val="single"/>
        </w:rPr>
        <w:t xml:space="preserve">   </w:t>
      </w:r>
      <w:permEnd w:id="1339179807"/>
      <w:r w:rsidRPr="0098576C">
        <w:rPr>
          <w:rFonts w:ascii="Arial" w:hAnsi="宋体" w:cs="Arial"/>
          <w:sz w:val="24"/>
        </w:rPr>
        <w:t>职务：</w:t>
      </w:r>
      <w:permStart w:id="13266287" w:edGrp="everyone"/>
      <w:r w:rsidRPr="00B66954">
        <w:rPr>
          <w:rFonts w:ascii="宋体" w:hAnsi="宋体" w:cs="Arial"/>
          <w:sz w:val="24"/>
          <w:u w:val="single"/>
        </w:rPr>
        <w:t xml:space="preserve">     </w:t>
      </w:r>
      <w:r w:rsidR="0052311D" w:rsidRPr="00B66954">
        <w:rPr>
          <w:rFonts w:ascii="宋体" w:hAnsi="宋体" w:cs="Arial"/>
          <w:sz w:val="24"/>
          <w:u w:val="single"/>
        </w:rPr>
        <w:t xml:space="preserve">    </w:t>
      </w:r>
      <w:r w:rsidRPr="00B66954">
        <w:rPr>
          <w:rFonts w:ascii="宋体" w:hAnsi="宋体" w:cs="Arial"/>
          <w:sz w:val="24"/>
          <w:u w:val="single"/>
        </w:rPr>
        <w:t xml:space="preserve">    </w:t>
      </w:r>
      <w:permEnd w:id="13266287"/>
      <w:r w:rsidRPr="0098576C">
        <w:rPr>
          <w:rFonts w:ascii="Arial" w:hAnsi="宋体" w:cs="Arial"/>
          <w:sz w:val="24"/>
        </w:rPr>
        <w:t>电话：</w:t>
      </w:r>
      <w:permStart w:id="1938711311" w:edGrp="everyone"/>
      <w:r w:rsidRPr="00B66954">
        <w:rPr>
          <w:rFonts w:ascii="宋体" w:hAnsi="宋体" w:cs="Arial"/>
          <w:sz w:val="24"/>
          <w:u w:val="single"/>
        </w:rPr>
        <w:t xml:space="preserve">         </w:t>
      </w:r>
      <w:r w:rsidRPr="00B66954">
        <w:rPr>
          <w:rFonts w:ascii="宋体" w:hAnsi="宋体" w:cs="Arial" w:hint="eastAsia"/>
          <w:sz w:val="24"/>
          <w:u w:val="single"/>
        </w:rPr>
        <w:t xml:space="preserve"> </w:t>
      </w:r>
      <w:r w:rsidRPr="00B66954">
        <w:rPr>
          <w:rFonts w:ascii="宋体" w:hAnsi="宋体" w:cs="Arial"/>
          <w:sz w:val="24"/>
          <w:u w:val="single"/>
        </w:rPr>
        <w:t xml:space="preserve">       </w:t>
      </w:r>
      <w:permEnd w:id="1938711311"/>
      <w:r w:rsidRPr="0098576C">
        <w:rPr>
          <w:rFonts w:ascii="Arial" w:hAnsi="宋体" w:cs="Arial"/>
          <w:sz w:val="24"/>
        </w:rPr>
        <w:t>传真：</w:t>
      </w:r>
      <w:permStart w:id="1477070471" w:edGrp="everyone"/>
      <w:r w:rsidRPr="00B66954">
        <w:rPr>
          <w:rFonts w:ascii="宋体" w:hAnsi="宋体" w:cs="Arial"/>
          <w:sz w:val="24"/>
          <w:u w:val="single"/>
        </w:rPr>
        <w:t xml:space="preserve"> </w:t>
      </w:r>
      <w:r w:rsidR="008E3FAE" w:rsidRPr="00B66954">
        <w:rPr>
          <w:rFonts w:ascii="宋体" w:hAnsi="宋体" w:cs="Arial"/>
          <w:sz w:val="24"/>
          <w:u w:val="single"/>
        </w:rPr>
        <w:t xml:space="preserve">           </w:t>
      </w:r>
      <w:r w:rsidRPr="00B66954">
        <w:rPr>
          <w:rFonts w:ascii="宋体" w:hAnsi="宋体" w:cs="Arial" w:hint="eastAsia"/>
          <w:sz w:val="24"/>
          <w:u w:val="single"/>
        </w:rPr>
        <w:t xml:space="preserve"> </w:t>
      </w:r>
      <w:permEnd w:id="1477070471"/>
    </w:p>
    <w:p w14:paraId="4A722185" w14:textId="77777777" w:rsidR="0027448B" w:rsidRPr="0098576C" w:rsidRDefault="0027448B" w:rsidP="0027448B">
      <w:pPr>
        <w:spacing w:line="360" w:lineRule="auto"/>
        <w:rPr>
          <w:rFonts w:ascii="Arial" w:hAnsi="Arial" w:cs="Arial"/>
          <w:sz w:val="24"/>
        </w:rPr>
      </w:pPr>
      <w:r w:rsidRPr="0098576C">
        <w:rPr>
          <w:rFonts w:ascii="Arial" w:hAnsi="宋体" w:cs="Arial"/>
          <w:sz w:val="24"/>
        </w:rPr>
        <w:t>合同更改内容类型：（选项：请在所选择项目前打</w:t>
      </w:r>
      <w:r w:rsidRPr="0098576C">
        <w:rPr>
          <w:rFonts w:ascii="Arial" w:hAnsi="Arial" w:cs="Arial"/>
          <w:sz w:val="24"/>
        </w:rPr>
        <w:t>“</w:t>
      </w:r>
      <w:r w:rsidR="00132AF3">
        <w:rPr>
          <w:rFonts w:ascii="宋体" w:hAnsi="宋体" w:cs="Arial" w:hint="eastAsia"/>
          <w:sz w:val="24"/>
        </w:rPr>
        <w:t>■</w:t>
      </w:r>
      <w:r w:rsidRPr="0098576C">
        <w:rPr>
          <w:rFonts w:ascii="Arial" w:hAnsi="Arial" w:cs="Arial"/>
          <w:sz w:val="24"/>
        </w:rPr>
        <w:t>”</w:t>
      </w:r>
      <w:r w:rsidRPr="0098576C">
        <w:rPr>
          <w:rFonts w:ascii="Arial" w:hAnsi="宋体" w:cs="Arial"/>
          <w:sz w:val="24"/>
        </w:rPr>
        <w:t>表示）</w:t>
      </w:r>
      <w:r w:rsidRPr="0098576C">
        <w:rPr>
          <w:rFonts w:ascii="Arial" w:hAnsi="Arial" w:cs="Arial"/>
          <w:sz w:val="24"/>
        </w:rPr>
        <w:t xml:space="preserve"> </w:t>
      </w:r>
    </w:p>
    <w:permStart w:id="230451200" w:edGrp="everyone"/>
    <w:p w14:paraId="177CDB43" w14:textId="67393A7B" w:rsidR="0027448B" w:rsidRPr="0098576C" w:rsidRDefault="00554FA3" w:rsidP="0027448B">
      <w:pPr>
        <w:spacing w:line="360" w:lineRule="auto"/>
        <w:rPr>
          <w:rFonts w:ascii="Arial" w:hAnsi="Arial" w:cs="Arial"/>
          <w:sz w:val="24"/>
        </w:rPr>
      </w:pPr>
      <w:sdt>
        <w:sdtPr>
          <w:rPr>
            <w:rFonts w:ascii="宋体" w:hAnsi="宋体" w:hint="eastAsia"/>
            <w:sz w:val="24"/>
            <w:szCs w:val="24"/>
          </w:rPr>
          <w:id w:val="-1491243457"/>
          <w14:checkbox>
            <w14:checked w14:val="0"/>
            <w14:checkedState w14:val="25A0" w14:font="宋体"/>
            <w14:uncheckedState w14:val="2610" w14:font="MS Gothic"/>
          </w14:checkbox>
        </w:sdtPr>
        <w:sdtEndPr/>
        <w:sdtContent>
          <w:r w:rsidR="00895430">
            <w:rPr>
              <w:rFonts w:ascii="MS Gothic" w:eastAsia="MS Gothic" w:hAnsi="MS Gothic" w:hint="eastAsia"/>
              <w:sz w:val="24"/>
              <w:szCs w:val="24"/>
            </w:rPr>
            <w:t>☐</w:t>
          </w:r>
        </w:sdtContent>
      </w:sdt>
      <w:permEnd w:id="230451200"/>
      <w:r w:rsidR="0027448B" w:rsidRPr="0098576C">
        <w:rPr>
          <w:rFonts w:ascii="Arial" w:hAnsi="Arial" w:cs="Arial"/>
          <w:sz w:val="24"/>
        </w:rPr>
        <w:t>1</w:t>
      </w:r>
      <w:r w:rsidR="0027448B" w:rsidRPr="0098576C">
        <w:rPr>
          <w:rFonts w:ascii="Arial" w:hAnsi="宋体" w:cs="Arial"/>
          <w:sz w:val="24"/>
        </w:rPr>
        <w:t>：企业名称</w:t>
      </w:r>
      <w:r w:rsidR="0027448B" w:rsidRPr="0098576C">
        <w:rPr>
          <w:rFonts w:ascii="Arial" w:hAnsi="Arial" w:cs="Arial"/>
          <w:sz w:val="24"/>
        </w:rPr>
        <w:t xml:space="preserve">                  </w:t>
      </w:r>
      <w:permStart w:id="1301242017" w:edGrp="everyone"/>
      <w:sdt>
        <w:sdtPr>
          <w:rPr>
            <w:rFonts w:ascii="宋体" w:hAnsi="宋体" w:hint="eastAsia"/>
            <w:sz w:val="24"/>
            <w:szCs w:val="24"/>
          </w:rPr>
          <w:id w:val="-246654259"/>
          <w14:checkbox>
            <w14:checked w14:val="0"/>
            <w14:checkedState w14:val="25A0" w14:font="宋体"/>
            <w14:uncheckedState w14:val="2610" w14:font="MS Gothic"/>
          </w14:checkbox>
        </w:sdtPr>
        <w:sdtEndPr/>
        <w:sdtContent>
          <w:r w:rsidR="001F2DDD">
            <w:rPr>
              <w:rFonts w:ascii="MS Gothic" w:eastAsia="MS Gothic" w:hAnsi="MS Gothic" w:hint="eastAsia"/>
              <w:sz w:val="24"/>
              <w:szCs w:val="24"/>
            </w:rPr>
            <w:t>☐</w:t>
          </w:r>
        </w:sdtContent>
      </w:sdt>
      <w:permEnd w:id="1301242017"/>
      <w:r w:rsidR="0027448B" w:rsidRPr="0098576C">
        <w:rPr>
          <w:rFonts w:ascii="Arial" w:hAnsi="Arial" w:cs="Arial"/>
          <w:sz w:val="24"/>
        </w:rPr>
        <w:t>2</w:t>
      </w:r>
      <w:r w:rsidR="0027448B" w:rsidRPr="0098576C">
        <w:rPr>
          <w:rFonts w:ascii="Arial" w:hAnsi="宋体" w:cs="Arial"/>
          <w:sz w:val="24"/>
        </w:rPr>
        <w:t>：企业地址</w:t>
      </w:r>
      <w:r w:rsidR="0027448B" w:rsidRPr="0098576C">
        <w:rPr>
          <w:rFonts w:ascii="Arial" w:hAnsi="Arial" w:cs="Arial"/>
          <w:sz w:val="24"/>
        </w:rPr>
        <w:t xml:space="preserve">               </w:t>
      </w:r>
      <w:permStart w:id="1131838106" w:edGrp="everyone"/>
      <w:sdt>
        <w:sdtPr>
          <w:rPr>
            <w:rFonts w:ascii="宋体" w:hAnsi="宋体" w:hint="eastAsia"/>
            <w:sz w:val="24"/>
            <w:szCs w:val="24"/>
          </w:rPr>
          <w:id w:val="-935125359"/>
          <w14:checkbox>
            <w14:checked w14:val="0"/>
            <w14:checkedState w14:val="25A0" w14:font="宋体"/>
            <w14:uncheckedState w14:val="2610" w14:font="MS Gothic"/>
          </w14:checkbox>
        </w:sdtPr>
        <w:sdtEndPr/>
        <w:sdtContent>
          <w:r w:rsidR="00895430">
            <w:rPr>
              <w:rFonts w:ascii="MS Gothic" w:eastAsia="MS Gothic" w:hAnsi="MS Gothic" w:hint="eastAsia"/>
              <w:sz w:val="24"/>
              <w:szCs w:val="24"/>
            </w:rPr>
            <w:t>☐</w:t>
          </w:r>
        </w:sdtContent>
      </w:sdt>
      <w:permEnd w:id="1131838106"/>
      <w:r w:rsidR="0027448B" w:rsidRPr="0098576C">
        <w:rPr>
          <w:rFonts w:ascii="Arial" w:hAnsi="Arial" w:cs="Arial"/>
          <w:sz w:val="24"/>
        </w:rPr>
        <w:t>3</w:t>
      </w:r>
      <w:r w:rsidR="0027448B" w:rsidRPr="0098576C">
        <w:rPr>
          <w:rFonts w:ascii="Arial" w:hAnsi="宋体" w:cs="Arial"/>
          <w:sz w:val="24"/>
        </w:rPr>
        <w:t>：企业人数</w:t>
      </w:r>
    </w:p>
    <w:permStart w:id="1769825235" w:edGrp="everyone"/>
    <w:p w14:paraId="2BF45B0E" w14:textId="27FB8F0B" w:rsidR="0027448B" w:rsidRPr="0098576C" w:rsidRDefault="00554FA3" w:rsidP="0027448B">
      <w:pPr>
        <w:spacing w:line="360" w:lineRule="auto"/>
        <w:rPr>
          <w:rFonts w:ascii="Arial" w:hAnsi="Arial" w:cs="Arial"/>
          <w:sz w:val="24"/>
        </w:rPr>
      </w:pPr>
      <w:sdt>
        <w:sdtPr>
          <w:rPr>
            <w:rFonts w:ascii="宋体" w:hAnsi="宋体" w:hint="eastAsia"/>
            <w:sz w:val="24"/>
            <w:szCs w:val="24"/>
          </w:rPr>
          <w:id w:val="88507929"/>
          <w14:checkbox>
            <w14:checked w14:val="0"/>
            <w14:checkedState w14:val="25A0" w14:font="宋体"/>
            <w14:uncheckedState w14:val="2610" w14:font="MS Gothic"/>
          </w14:checkbox>
        </w:sdtPr>
        <w:sdtEndPr/>
        <w:sdtContent>
          <w:r w:rsidR="00895430">
            <w:rPr>
              <w:rFonts w:ascii="MS Gothic" w:eastAsia="MS Gothic" w:hAnsi="MS Gothic" w:hint="eastAsia"/>
              <w:sz w:val="24"/>
              <w:szCs w:val="24"/>
            </w:rPr>
            <w:t>☐</w:t>
          </w:r>
        </w:sdtContent>
      </w:sdt>
      <w:permEnd w:id="1769825235"/>
      <w:r w:rsidR="0027448B" w:rsidRPr="0098576C">
        <w:rPr>
          <w:rFonts w:ascii="Arial" w:hAnsi="Arial" w:cs="Arial"/>
          <w:sz w:val="24"/>
        </w:rPr>
        <w:t>4</w:t>
      </w:r>
      <w:r w:rsidR="0027448B" w:rsidRPr="0098576C">
        <w:rPr>
          <w:rFonts w:ascii="Arial" w:hAnsi="宋体" w:cs="Arial"/>
          <w:sz w:val="24"/>
        </w:rPr>
        <w:t>：认证标准</w:t>
      </w:r>
      <w:r w:rsidR="0027448B" w:rsidRPr="0098576C">
        <w:rPr>
          <w:rFonts w:ascii="Arial" w:hAnsi="Arial" w:cs="Arial"/>
          <w:sz w:val="24"/>
        </w:rPr>
        <w:t xml:space="preserve">                  </w:t>
      </w:r>
      <w:permStart w:id="2027696744" w:edGrp="everyone"/>
      <w:sdt>
        <w:sdtPr>
          <w:rPr>
            <w:rFonts w:ascii="宋体" w:hAnsi="宋体" w:hint="eastAsia"/>
            <w:sz w:val="24"/>
            <w:szCs w:val="24"/>
          </w:rPr>
          <w:id w:val="-1989088121"/>
          <w14:checkbox>
            <w14:checked w14:val="0"/>
            <w14:checkedState w14:val="25A0" w14:font="宋体"/>
            <w14:uncheckedState w14:val="2610" w14:font="MS Gothic"/>
          </w14:checkbox>
        </w:sdtPr>
        <w:sdtEndPr/>
        <w:sdtContent>
          <w:r w:rsidR="00895430">
            <w:rPr>
              <w:rFonts w:ascii="MS Gothic" w:eastAsia="MS Gothic" w:hAnsi="MS Gothic" w:hint="eastAsia"/>
              <w:sz w:val="24"/>
              <w:szCs w:val="24"/>
            </w:rPr>
            <w:t>☐</w:t>
          </w:r>
        </w:sdtContent>
      </w:sdt>
      <w:permEnd w:id="2027696744"/>
      <w:r w:rsidR="0027448B" w:rsidRPr="0098576C">
        <w:rPr>
          <w:rFonts w:ascii="Arial" w:hAnsi="Arial" w:cs="Arial"/>
          <w:sz w:val="24"/>
        </w:rPr>
        <w:t>5</w:t>
      </w:r>
      <w:r w:rsidR="0027448B" w:rsidRPr="0098576C">
        <w:rPr>
          <w:rFonts w:ascii="Arial" w:hAnsi="宋体" w:cs="Arial"/>
          <w:sz w:val="24"/>
        </w:rPr>
        <w:t>：初次审核费</w:t>
      </w:r>
      <w:r w:rsidR="0027448B" w:rsidRPr="0098576C">
        <w:rPr>
          <w:rFonts w:ascii="Arial" w:hAnsi="Arial" w:cs="Arial"/>
          <w:sz w:val="24"/>
        </w:rPr>
        <w:t xml:space="preserve">             </w:t>
      </w:r>
      <w:permStart w:id="1685676894" w:edGrp="everyone"/>
      <w:sdt>
        <w:sdtPr>
          <w:rPr>
            <w:rFonts w:ascii="宋体" w:hAnsi="宋体" w:hint="eastAsia"/>
            <w:sz w:val="24"/>
            <w:szCs w:val="24"/>
          </w:rPr>
          <w:id w:val="-457028983"/>
          <w14:checkbox>
            <w14:checked w14:val="0"/>
            <w14:checkedState w14:val="25A0" w14:font="宋体"/>
            <w14:uncheckedState w14:val="2610" w14:font="MS Gothic"/>
          </w14:checkbox>
        </w:sdtPr>
        <w:sdtEndPr/>
        <w:sdtContent>
          <w:r w:rsidR="00895430">
            <w:rPr>
              <w:rFonts w:ascii="MS Gothic" w:eastAsia="MS Gothic" w:hAnsi="MS Gothic" w:hint="eastAsia"/>
              <w:sz w:val="24"/>
              <w:szCs w:val="24"/>
            </w:rPr>
            <w:t>☐</w:t>
          </w:r>
        </w:sdtContent>
      </w:sdt>
      <w:permEnd w:id="1685676894"/>
      <w:r w:rsidR="0027448B" w:rsidRPr="0098576C">
        <w:rPr>
          <w:rFonts w:ascii="Arial" w:hAnsi="Arial" w:cs="Arial"/>
          <w:sz w:val="24"/>
        </w:rPr>
        <w:t>6</w:t>
      </w:r>
      <w:r w:rsidR="0027448B" w:rsidRPr="0098576C">
        <w:rPr>
          <w:rFonts w:ascii="Arial" w:hAnsi="宋体" w:cs="Arial"/>
          <w:sz w:val="24"/>
        </w:rPr>
        <w:t>：监督审核费</w:t>
      </w:r>
    </w:p>
    <w:permStart w:id="1008819060" w:edGrp="everyone"/>
    <w:p w14:paraId="5855E706" w14:textId="5D66A705" w:rsidR="0027448B" w:rsidRPr="0098576C" w:rsidRDefault="00554FA3" w:rsidP="0027448B">
      <w:pPr>
        <w:spacing w:line="360" w:lineRule="auto"/>
        <w:rPr>
          <w:rFonts w:ascii="Arial" w:hAnsi="Arial" w:cs="Arial"/>
          <w:sz w:val="24"/>
        </w:rPr>
      </w:pPr>
      <w:sdt>
        <w:sdtPr>
          <w:rPr>
            <w:rFonts w:ascii="宋体" w:hAnsi="宋体" w:hint="eastAsia"/>
            <w:sz w:val="24"/>
            <w:szCs w:val="24"/>
          </w:rPr>
          <w:id w:val="1955440862"/>
          <w14:checkbox>
            <w14:checked w14:val="0"/>
            <w14:checkedState w14:val="25A0" w14:font="宋体"/>
            <w14:uncheckedState w14:val="2610" w14:font="MS Gothic"/>
          </w14:checkbox>
        </w:sdtPr>
        <w:sdtEndPr/>
        <w:sdtContent>
          <w:r w:rsidR="00895430">
            <w:rPr>
              <w:rFonts w:ascii="MS Gothic" w:eastAsia="MS Gothic" w:hAnsi="MS Gothic" w:hint="eastAsia"/>
              <w:sz w:val="24"/>
              <w:szCs w:val="24"/>
            </w:rPr>
            <w:t>☐</w:t>
          </w:r>
        </w:sdtContent>
      </w:sdt>
      <w:permEnd w:id="1008819060"/>
      <w:r w:rsidR="0027448B" w:rsidRPr="0098576C">
        <w:rPr>
          <w:rFonts w:ascii="Arial" w:hAnsi="Arial" w:cs="Arial"/>
          <w:sz w:val="24"/>
        </w:rPr>
        <w:t>7</w:t>
      </w:r>
      <w:r w:rsidR="0027448B" w:rsidRPr="0098576C">
        <w:rPr>
          <w:rFonts w:ascii="Arial" w:hAnsi="宋体" w:cs="Arial"/>
          <w:sz w:val="24"/>
        </w:rPr>
        <w:t>：认证标识</w:t>
      </w:r>
      <w:r w:rsidR="0027448B" w:rsidRPr="0098576C">
        <w:rPr>
          <w:rFonts w:ascii="Arial" w:hAnsi="Arial" w:cs="Arial"/>
          <w:sz w:val="24"/>
        </w:rPr>
        <w:t xml:space="preserve">                  </w:t>
      </w:r>
      <w:permStart w:id="1005674446" w:edGrp="everyone"/>
      <w:sdt>
        <w:sdtPr>
          <w:rPr>
            <w:rFonts w:ascii="宋体" w:hAnsi="宋体" w:hint="eastAsia"/>
            <w:sz w:val="24"/>
            <w:szCs w:val="24"/>
          </w:rPr>
          <w:id w:val="-1592931947"/>
          <w14:checkbox>
            <w14:checked w14:val="0"/>
            <w14:checkedState w14:val="25A0" w14:font="宋体"/>
            <w14:uncheckedState w14:val="2610" w14:font="MS Gothic"/>
          </w14:checkbox>
        </w:sdtPr>
        <w:sdtEndPr/>
        <w:sdtContent>
          <w:r w:rsidR="00895430">
            <w:rPr>
              <w:rFonts w:ascii="MS Gothic" w:eastAsia="MS Gothic" w:hAnsi="MS Gothic" w:hint="eastAsia"/>
              <w:sz w:val="24"/>
              <w:szCs w:val="24"/>
            </w:rPr>
            <w:t>☐</w:t>
          </w:r>
        </w:sdtContent>
      </w:sdt>
      <w:permEnd w:id="1005674446"/>
      <w:r w:rsidR="0027448B" w:rsidRPr="0098576C">
        <w:rPr>
          <w:rFonts w:ascii="Arial" w:hAnsi="Arial" w:cs="Arial"/>
          <w:sz w:val="24"/>
        </w:rPr>
        <w:t>8</w:t>
      </w:r>
      <w:r w:rsidR="0027448B" w:rsidRPr="0098576C">
        <w:rPr>
          <w:rFonts w:ascii="Arial" w:hAnsi="宋体" w:cs="Arial"/>
          <w:sz w:val="24"/>
        </w:rPr>
        <w:t>：其它</w:t>
      </w:r>
    </w:p>
    <w:p w14:paraId="728CC132" w14:textId="77777777" w:rsidR="0027448B" w:rsidRPr="0098576C" w:rsidRDefault="0027448B" w:rsidP="0027448B">
      <w:pPr>
        <w:spacing w:line="360" w:lineRule="auto"/>
        <w:rPr>
          <w:rFonts w:ascii="Arial" w:hAnsi="Arial" w:cs="Arial"/>
          <w:sz w:val="24"/>
        </w:rPr>
      </w:pPr>
      <w:r w:rsidRPr="0098576C">
        <w:rPr>
          <w:rFonts w:ascii="Arial" w:hAnsi="宋体" w:cs="Arial"/>
          <w:sz w:val="24"/>
        </w:rPr>
        <w:t>合同更改或补充原因：</w:t>
      </w:r>
    </w:p>
    <w:p w14:paraId="1CDC8A36" w14:textId="77777777" w:rsidR="0027448B" w:rsidRPr="00B66954" w:rsidRDefault="0027448B" w:rsidP="0027448B">
      <w:pPr>
        <w:spacing w:line="360" w:lineRule="auto"/>
        <w:rPr>
          <w:rFonts w:ascii="宋体" w:hAnsi="宋体" w:cs="Arial" w:hint="eastAsia"/>
          <w:sz w:val="24"/>
          <w:u w:val="single"/>
        </w:rPr>
      </w:pPr>
      <w:permStart w:id="513946537" w:edGrp="everyone"/>
      <w:r w:rsidRPr="00B66954">
        <w:rPr>
          <w:rFonts w:ascii="宋体" w:hAnsi="宋体" w:cs="Arial"/>
          <w:sz w:val="24"/>
          <w:u w:val="single"/>
        </w:rPr>
        <w:t xml:space="preserve">                                                                            </w:t>
      </w:r>
      <w:r w:rsidRPr="00B66954">
        <w:rPr>
          <w:rFonts w:ascii="宋体" w:hAnsi="宋体" w:cs="Arial" w:hint="eastAsia"/>
          <w:sz w:val="24"/>
          <w:u w:val="single"/>
        </w:rPr>
        <w:t xml:space="preserve">     </w:t>
      </w:r>
    </w:p>
    <w:p w14:paraId="53AEF496" w14:textId="77777777" w:rsidR="0027448B" w:rsidRPr="00B66954" w:rsidRDefault="0027448B" w:rsidP="0027448B">
      <w:pPr>
        <w:spacing w:line="360" w:lineRule="auto"/>
        <w:rPr>
          <w:rFonts w:ascii="宋体" w:hAnsi="宋体" w:cs="Arial" w:hint="eastAsia"/>
          <w:sz w:val="24"/>
          <w:u w:val="single"/>
        </w:rPr>
      </w:pPr>
      <w:r w:rsidRPr="00B66954">
        <w:rPr>
          <w:rFonts w:ascii="宋体" w:hAnsi="宋体" w:cs="Arial"/>
          <w:sz w:val="24"/>
          <w:u w:val="single"/>
        </w:rPr>
        <w:t xml:space="preserve">                                                                            </w:t>
      </w:r>
      <w:r w:rsidRPr="00B66954">
        <w:rPr>
          <w:rFonts w:ascii="宋体" w:hAnsi="宋体" w:cs="Arial" w:hint="eastAsia"/>
          <w:sz w:val="24"/>
          <w:u w:val="single"/>
        </w:rPr>
        <w:t xml:space="preserve">     </w:t>
      </w:r>
    </w:p>
    <w:p w14:paraId="79E9F674" w14:textId="77777777" w:rsidR="0027448B" w:rsidRPr="00B66954" w:rsidRDefault="0027448B" w:rsidP="0027448B">
      <w:pPr>
        <w:spacing w:line="360" w:lineRule="auto"/>
        <w:rPr>
          <w:rFonts w:ascii="宋体" w:hAnsi="宋体" w:cs="Arial" w:hint="eastAsia"/>
          <w:sz w:val="24"/>
          <w:u w:val="single"/>
        </w:rPr>
      </w:pPr>
      <w:r w:rsidRPr="00B66954">
        <w:rPr>
          <w:rFonts w:ascii="宋体" w:hAnsi="宋体" w:cs="Arial"/>
          <w:sz w:val="24"/>
          <w:u w:val="single"/>
        </w:rPr>
        <w:t xml:space="preserve">                                                                            </w:t>
      </w:r>
      <w:r w:rsidRPr="00B66954">
        <w:rPr>
          <w:rFonts w:ascii="宋体" w:hAnsi="宋体" w:cs="Arial" w:hint="eastAsia"/>
          <w:sz w:val="24"/>
          <w:u w:val="single"/>
        </w:rPr>
        <w:t xml:space="preserve">     </w:t>
      </w:r>
    </w:p>
    <w:p w14:paraId="1FA0C9C9" w14:textId="77777777" w:rsidR="0027448B" w:rsidRPr="0098576C" w:rsidRDefault="0027448B" w:rsidP="0027448B">
      <w:pPr>
        <w:spacing w:line="360" w:lineRule="auto"/>
        <w:rPr>
          <w:rFonts w:ascii="Arial" w:hAnsi="Arial" w:cs="Arial"/>
          <w:sz w:val="24"/>
          <w:u w:val="single"/>
        </w:rPr>
      </w:pPr>
      <w:r w:rsidRPr="00B66954">
        <w:rPr>
          <w:rFonts w:ascii="宋体" w:hAnsi="宋体" w:cs="Arial"/>
          <w:sz w:val="24"/>
          <w:u w:val="single"/>
        </w:rPr>
        <w:t xml:space="preserve">                                                                            </w:t>
      </w:r>
      <w:r w:rsidRPr="00B66954">
        <w:rPr>
          <w:rFonts w:ascii="宋体" w:hAnsi="宋体" w:cs="Arial" w:hint="eastAsia"/>
          <w:sz w:val="24"/>
          <w:u w:val="single"/>
        </w:rPr>
        <w:t xml:space="preserve">     </w:t>
      </w:r>
      <w:permEnd w:id="513946537"/>
    </w:p>
    <w:p w14:paraId="7669F16B" w14:textId="77777777" w:rsidR="0027448B" w:rsidRPr="0098576C" w:rsidRDefault="0027448B" w:rsidP="0027448B">
      <w:pPr>
        <w:spacing w:line="360" w:lineRule="auto"/>
        <w:rPr>
          <w:rFonts w:ascii="Arial" w:hAnsi="Arial" w:cs="Arial"/>
          <w:sz w:val="24"/>
        </w:rPr>
      </w:pPr>
      <w:r w:rsidRPr="0098576C">
        <w:rPr>
          <w:rFonts w:ascii="Arial" w:hAnsi="宋体" w:cs="Arial"/>
          <w:sz w:val="24"/>
        </w:rPr>
        <w:t>合同更改或补充条款：</w:t>
      </w:r>
    </w:p>
    <w:p w14:paraId="595F8810" w14:textId="77777777" w:rsidR="0027448B" w:rsidRPr="00D729C1" w:rsidRDefault="0027448B" w:rsidP="0027448B">
      <w:pPr>
        <w:spacing w:line="360" w:lineRule="auto"/>
        <w:rPr>
          <w:rFonts w:ascii="宋体" w:hAnsi="宋体" w:cs="Arial" w:hint="eastAsia"/>
          <w:sz w:val="24"/>
          <w:u w:val="single"/>
        </w:rPr>
      </w:pPr>
      <w:permStart w:id="474961148" w:edGrp="everyone"/>
      <w:r w:rsidRPr="00D729C1">
        <w:rPr>
          <w:rFonts w:ascii="宋体" w:hAnsi="宋体" w:cs="Arial"/>
          <w:sz w:val="24"/>
          <w:u w:val="single"/>
        </w:rPr>
        <w:t xml:space="preserve">                                                                            </w:t>
      </w:r>
      <w:r w:rsidRPr="00D729C1">
        <w:rPr>
          <w:rFonts w:ascii="宋体" w:hAnsi="宋体" w:cs="Arial" w:hint="eastAsia"/>
          <w:sz w:val="24"/>
          <w:u w:val="single"/>
        </w:rPr>
        <w:t xml:space="preserve">     </w:t>
      </w:r>
    </w:p>
    <w:p w14:paraId="40F3A0C2" w14:textId="77777777" w:rsidR="0027448B" w:rsidRPr="00D729C1" w:rsidRDefault="0027448B" w:rsidP="0027448B">
      <w:pPr>
        <w:spacing w:line="360" w:lineRule="auto"/>
        <w:rPr>
          <w:rFonts w:ascii="宋体" w:hAnsi="宋体" w:cs="Arial" w:hint="eastAsia"/>
          <w:sz w:val="24"/>
          <w:u w:val="single"/>
        </w:rPr>
      </w:pPr>
      <w:r w:rsidRPr="00D729C1">
        <w:rPr>
          <w:rFonts w:ascii="宋体" w:hAnsi="宋体" w:cs="Arial"/>
          <w:sz w:val="24"/>
          <w:u w:val="single"/>
        </w:rPr>
        <w:t xml:space="preserve">                                                                            </w:t>
      </w:r>
      <w:r w:rsidRPr="00D729C1">
        <w:rPr>
          <w:rFonts w:ascii="宋体" w:hAnsi="宋体" w:cs="Arial" w:hint="eastAsia"/>
          <w:sz w:val="24"/>
          <w:u w:val="single"/>
        </w:rPr>
        <w:t xml:space="preserve">     </w:t>
      </w:r>
    </w:p>
    <w:p w14:paraId="5D6B0F3C" w14:textId="77777777" w:rsidR="0027448B" w:rsidRPr="0098576C" w:rsidRDefault="0027448B" w:rsidP="0027448B">
      <w:pPr>
        <w:spacing w:line="360" w:lineRule="auto"/>
        <w:rPr>
          <w:rFonts w:ascii="Arial" w:hAnsi="Arial" w:cs="Arial"/>
          <w:sz w:val="24"/>
          <w:u w:val="single"/>
        </w:rPr>
      </w:pPr>
      <w:r w:rsidRPr="00D729C1">
        <w:rPr>
          <w:rFonts w:ascii="宋体" w:hAnsi="宋体" w:cs="Arial"/>
          <w:sz w:val="24"/>
          <w:u w:val="single"/>
        </w:rPr>
        <w:t xml:space="preserve">                                                                            </w:t>
      </w:r>
      <w:r w:rsidRPr="00D729C1">
        <w:rPr>
          <w:rFonts w:ascii="宋体" w:hAnsi="宋体" w:cs="Arial" w:hint="eastAsia"/>
          <w:sz w:val="24"/>
          <w:u w:val="single"/>
        </w:rPr>
        <w:t xml:space="preserve">     </w:t>
      </w:r>
      <w:permEnd w:id="474961148"/>
    </w:p>
    <w:p w14:paraId="6F346C0D" w14:textId="77777777" w:rsidR="0027448B" w:rsidRPr="0098576C" w:rsidRDefault="0027448B" w:rsidP="0027448B">
      <w:pPr>
        <w:spacing w:line="360" w:lineRule="auto"/>
        <w:rPr>
          <w:rFonts w:ascii="Arial" w:hAnsi="Arial" w:cs="Arial"/>
          <w:sz w:val="24"/>
        </w:rPr>
      </w:pPr>
      <w:r w:rsidRPr="0098576C">
        <w:rPr>
          <w:rFonts w:ascii="Arial" w:hAnsi="宋体" w:cs="Arial"/>
          <w:sz w:val="24"/>
        </w:rPr>
        <w:t>合同更改或补充后内容：</w:t>
      </w:r>
    </w:p>
    <w:p w14:paraId="49222735" w14:textId="77777777" w:rsidR="0027448B" w:rsidRPr="00D729C1" w:rsidRDefault="0027448B" w:rsidP="0027448B">
      <w:pPr>
        <w:spacing w:line="360" w:lineRule="auto"/>
        <w:rPr>
          <w:rFonts w:ascii="宋体" w:hAnsi="宋体" w:cs="Arial" w:hint="eastAsia"/>
          <w:sz w:val="24"/>
          <w:u w:val="single"/>
        </w:rPr>
      </w:pPr>
      <w:permStart w:id="278546987" w:edGrp="everyone"/>
      <w:r w:rsidRPr="00D729C1">
        <w:rPr>
          <w:rFonts w:ascii="宋体" w:hAnsi="宋体" w:cs="Arial"/>
          <w:sz w:val="24"/>
          <w:u w:val="single"/>
        </w:rPr>
        <w:t xml:space="preserve">                                                                            </w:t>
      </w:r>
      <w:r w:rsidRPr="00D729C1">
        <w:rPr>
          <w:rFonts w:ascii="宋体" w:hAnsi="宋体" w:cs="Arial" w:hint="eastAsia"/>
          <w:sz w:val="24"/>
          <w:u w:val="single"/>
        </w:rPr>
        <w:t xml:space="preserve">     </w:t>
      </w:r>
    </w:p>
    <w:p w14:paraId="3E46F917" w14:textId="77777777" w:rsidR="0027448B" w:rsidRPr="00D729C1" w:rsidRDefault="0027448B" w:rsidP="0027448B">
      <w:pPr>
        <w:spacing w:line="360" w:lineRule="auto"/>
        <w:rPr>
          <w:rFonts w:ascii="宋体" w:hAnsi="宋体" w:cs="Arial" w:hint="eastAsia"/>
          <w:sz w:val="24"/>
          <w:u w:val="single"/>
        </w:rPr>
      </w:pPr>
      <w:r w:rsidRPr="00D729C1">
        <w:rPr>
          <w:rFonts w:ascii="宋体" w:hAnsi="宋体" w:cs="Arial"/>
          <w:sz w:val="24"/>
          <w:u w:val="single"/>
        </w:rPr>
        <w:t xml:space="preserve">                                                                            </w:t>
      </w:r>
      <w:r w:rsidRPr="00D729C1">
        <w:rPr>
          <w:rFonts w:ascii="宋体" w:hAnsi="宋体" w:cs="Arial" w:hint="eastAsia"/>
          <w:sz w:val="24"/>
          <w:u w:val="single"/>
        </w:rPr>
        <w:t xml:space="preserve">     </w:t>
      </w:r>
    </w:p>
    <w:p w14:paraId="43CEC338" w14:textId="77777777" w:rsidR="0027448B" w:rsidRPr="0098576C" w:rsidRDefault="0027448B" w:rsidP="0027448B">
      <w:pPr>
        <w:spacing w:line="360" w:lineRule="auto"/>
        <w:rPr>
          <w:rFonts w:ascii="Arial" w:hAnsi="Arial" w:cs="Arial"/>
          <w:sz w:val="24"/>
          <w:u w:val="single"/>
        </w:rPr>
      </w:pPr>
      <w:r w:rsidRPr="00D729C1">
        <w:rPr>
          <w:rFonts w:ascii="宋体" w:hAnsi="宋体" w:cs="Arial"/>
          <w:sz w:val="24"/>
          <w:u w:val="single"/>
        </w:rPr>
        <w:t xml:space="preserve">                                                                            </w:t>
      </w:r>
      <w:r w:rsidRPr="00D729C1">
        <w:rPr>
          <w:rFonts w:ascii="宋体" w:hAnsi="宋体" w:cs="Arial" w:hint="eastAsia"/>
          <w:sz w:val="24"/>
          <w:u w:val="single"/>
        </w:rPr>
        <w:t xml:space="preserve">     </w:t>
      </w:r>
      <w:permEnd w:id="278546987"/>
    </w:p>
    <w:tbl>
      <w:tblPr>
        <w:tblW w:w="9597" w:type="dxa"/>
        <w:jc w:val="center"/>
        <w:tblLook w:val="0000" w:firstRow="0" w:lastRow="0" w:firstColumn="0" w:lastColumn="0" w:noHBand="0" w:noVBand="0"/>
      </w:tblPr>
      <w:tblGrid>
        <w:gridCol w:w="4788"/>
        <w:gridCol w:w="4809"/>
      </w:tblGrid>
      <w:tr w:rsidR="0027448B" w:rsidRPr="0098576C" w14:paraId="1D68870E" w14:textId="77777777" w:rsidTr="0027448B">
        <w:trPr>
          <w:trHeight w:val="349"/>
          <w:jc w:val="center"/>
        </w:trPr>
        <w:tc>
          <w:tcPr>
            <w:tcW w:w="4788" w:type="dxa"/>
            <w:vAlign w:val="center"/>
          </w:tcPr>
          <w:p w14:paraId="6E240957" w14:textId="0B4E218A" w:rsidR="0027448B" w:rsidRPr="0098576C" w:rsidRDefault="005668B7" w:rsidP="0027448B">
            <w:pPr>
              <w:spacing w:line="360" w:lineRule="auto"/>
              <w:rPr>
                <w:rFonts w:ascii="Arial" w:eastAsia="黑体" w:hAnsi="Arial" w:cs="Arial"/>
                <w:sz w:val="24"/>
              </w:rPr>
            </w:pPr>
            <w:r>
              <w:rPr>
                <w:rFonts w:ascii="宋体" w:hAnsi="宋体" w:hint="eastAsia"/>
                <w:noProof/>
              </w:rPr>
              <mc:AlternateContent>
                <mc:Choice Requires="wps">
                  <w:drawing>
                    <wp:anchor distT="0" distB="0" distL="114300" distR="114300" simplePos="0" relativeHeight="251661312" behindDoc="0" locked="0" layoutInCell="1" allowOverlap="1" wp14:anchorId="2F7F2199" wp14:editId="5C88F623">
                      <wp:simplePos x="0" y="0"/>
                      <wp:positionH relativeFrom="column">
                        <wp:posOffset>704850</wp:posOffset>
                      </wp:positionH>
                      <wp:positionV relativeFrom="paragraph">
                        <wp:posOffset>234950</wp:posOffset>
                      </wp:positionV>
                      <wp:extent cx="1384300" cy="1384300"/>
                      <wp:effectExtent l="0" t="0" r="25400" b="25400"/>
                      <wp:wrapNone/>
                      <wp:docPr id="1081321378" name="椭圆 1"/>
                      <wp:cNvGraphicFramePr/>
                      <a:graphic xmlns:a="http://schemas.openxmlformats.org/drawingml/2006/main">
                        <a:graphicData uri="http://schemas.microsoft.com/office/word/2010/wordprocessingShape">
                          <wps:wsp>
                            <wps:cNvSpPr/>
                            <wps:spPr>
                              <a:xfrm>
                                <a:off x="0" y="0"/>
                                <a:ext cx="1384300" cy="1384300"/>
                              </a:xfrm>
                              <a:prstGeom prst="ellipse">
                                <a:avLst/>
                              </a:prstGeom>
                              <a:noFill/>
                              <a:ln w="3175">
                                <a:solidFill>
                                  <a:schemeClr val="bg1">
                                    <a:lumMod val="85000"/>
                                  </a:schemeClr>
                                </a:solidFill>
                                <a:prstDash val="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0CF048" id="椭圆 1" o:spid="_x0000_s1026" style="position:absolute;left:0;text-align:left;margin-left:55.5pt;margin-top:18.5pt;width:109pt;height:1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VHZigIAAIAFAAAOAAAAZHJzL2Uyb0RvYy54bWysVG1v2yAQ/j5p/wHxfbWdpi+L6lRRq06T&#10;urZaO/UzwRCjYY4BiZP9+h3gON1aadK0L/jgnnt7fHcXl9tOk41wXoGpaXVUUiIMh0aZVU2/Pd18&#10;OKfEB2YapsGImu6Ep5fz9+8uejsTE2hBN8IRdGL8rLc1bUOws6LwvBUd80dghUGlBNexgFe3KhrH&#10;evTe6WJSlqdFD66xDrjwHl+vs5LOk38pBQ/3UnoRiK4p5hbS6dK5jGcxv2CzlWO2VXxIg/1DFh1T&#10;BoOOrq5ZYGTt1CtXneIOPMhwxKErQErFRaoBq6nKP6p5bJkVqRYkx9uRJv//3PK7zaN9cEhDb/3M&#10;oxir2ErXxS/mR7aJrN1IltgGwvGxOj6fHpfIKUfd/oJ+ioO5dT58EtCRKNRUaK2sjwWxGdvc+pDR&#10;e1R8NnCjtE4/RRvS1/S4OjtJBh60aqIywlJ7iCvtyIbhj12uqoTR6+4LNPnt/KTE5HKEEZ6y+81T&#10;DH7NfJuNGpQGG20QfOAkSWGnRQyvzVchiWqQhUlOLrbrIR/GuTDhdPSE6GgmMfvRMGc8Zpbj61AN&#10;RgM2monUxqNh+feIo0WKCiaMxp0y4N5y0HwfI2f8vvpccyx/Cc3uwREHeYi85TcK2btlPjwwh1OD&#10;vYCbINzjITXgz4NBoqQF9/Ot94jHZkYtJT1OYU39jzVzghL92WCbf6ym0zi26TI9OZvgxb3ULF9q&#10;zLq7AuyHCneO5UmM+KD3onTQPePCWMSoqGKGY+ya8uD2l6uQtwOuHC4WiwTDUbUs3JpHy6PzyGrs&#10;m6ftM3N2aO6Ac3EH+4l91eAZGy0NLNYBpErdf+B14BvHPDXpsJLiHnl5T6jD4pz/AgAA//8DAFBL&#10;AwQUAAYACAAAACEAMHTmAOAAAAAKAQAADwAAAGRycy9kb3ducmV2LnhtbEyPzU7DMBCE70i8g7VI&#10;3KjzQ1sa4lRRJSSQ6IGUB3DjJYmI11HsNilPz3Iqp93Rjma/ybez7cUZR985UhAvIhBItTMdNQo+&#10;Dy8PTyB80GR07wgVXNDDtri9yXVm3EQfeK5CIziEfKYVtCEMmZS+btFqv3ADEt++3Gh1YDk20ox6&#10;4nDbyySKVtLqjvhDqwfctVh/VyerwD9O6bq8HN735duPfXX7auU2O6Xu7+byGUTAOVzN8IfP6FAw&#10;09GdyHjRs45j7hIUpGuebEiTDS9HBclyGYEscvm/QvELAAD//wMAUEsBAi0AFAAGAAgAAAAhALaD&#10;OJL+AAAA4QEAABMAAAAAAAAAAAAAAAAAAAAAAFtDb250ZW50X1R5cGVzXS54bWxQSwECLQAUAAYA&#10;CAAAACEAOP0h/9YAAACUAQAACwAAAAAAAAAAAAAAAAAvAQAAX3JlbHMvLnJlbHNQSwECLQAUAAYA&#10;CAAAACEAdxVR2YoCAACABQAADgAAAAAAAAAAAAAAAAAuAgAAZHJzL2Uyb0RvYy54bWxQSwECLQAU&#10;AAYACAAAACEAMHTmAOAAAAAKAQAADwAAAAAAAAAAAAAAAADkBAAAZHJzL2Rvd25yZXYueG1sUEsF&#10;BgAAAAAEAAQA8wAAAPEFAAAAAA==&#10;" filled="f" strokecolor="#d8d8d8 [2732]" strokeweight=".25pt">
                      <v:stroke dashstyle="dash" joinstyle="miter"/>
                    </v:oval>
                  </w:pict>
                </mc:Fallback>
              </mc:AlternateContent>
            </w:r>
            <w:r w:rsidR="0027448B" w:rsidRPr="0098576C">
              <w:rPr>
                <w:rFonts w:ascii="Arial" w:eastAsia="黑体" w:hAnsi="Arial" w:cs="Arial"/>
                <w:sz w:val="24"/>
              </w:rPr>
              <w:t>申请认证组织（甲方）：</w:t>
            </w:r>
            <w:permStart w:id="1187129094" w:edGrp="everyone"/>
            <w:permEnd w:id="1187129094"/>
          </w:p>
        </w:tc>
        <w:tc>
          <w:tcPr>
            <w:tcW w:w="4809" w:type="dxa"/>
            <w:vAlign w:val="center"/>
          </w:tcPr>
          <w:p w14:paraId="7787522D" w14:textId="77777777" w:rsidR="0027448B" w:rsidRPr="0098576C" w:rsidRDefault="0027448B" w:rsidP="0027448B">
            <w:pPr>
              <w:spacing w:line="360" w:lineRule="auto"/>
              <w:rPr>
                <w:rFonts w:ascii="Arial" w:eastAsia="黑体" w:hAnsi="Arial" w:cs="Arial"/>
                <w:sz w:val="24"/>
              </w:rPr>
            </w:pPr>
            <w:r w:rsidRPr="0098576C">
              <w:rPr>
                <w:rFonts w:ascii="Arial" w:eastAsia="黑体" w:hAnsi="Arial" w:cs="Arial"/>
                <w:sz w:val="24"/>
              </w:rPr>
              <w:t>认证机构（乙方）：</w:t>
            </w:r>
            <w:r w:rsidR="00EB030C" w:rsidRPr="0098576C">
              <w:rPr>
                <w:rFonts w:ascii="Arial" w:eastAsia="黑体" w:hAnsi="Arial" w:cs="Arial" w:hint="eastAsia"/>
                <w:sz w:val="24"/>
              </w:rPr>
              <w:t>瑞佳德检测认证有限公司</w:t>
            </w:r>
          </w:p>
        </w:tc>
      </w:tr>
      <w:tr w:rsidR="0027448B" w:rsidRPr="0098576C" w14:paraId="686D3430" w14:textId="77777777" w:rsidTr="0027448B">
        <w:trPr>
          <w:trHeight w:val="445"/>
          <w:jc w:val="center"/>
        </w:trPr>
        <w:tc>
          <w:tcPr>
            <w:tcW w:w="4788" w:type="dxa"/>
          </w:tcPr>
          <w:p w14:paraId="4E11DD8E" w14:textId="0F107789" w:rsidR="0027448B" w:rsidRPr="0098576C" w:rsidRDefault="0027448B" w:rsidP="0027448B">
            <w:pPr>
              <w:spacing w:line="360" w:lineRule="auto"/>
              <w:rPr>
                <w:rFonts w:ascii="Arial" w:eastAsia="黑体" w:hAnsi="Arial" w:cs="Arial"/>
                <w:sz w:val="24"/>
              </w:rPr>
            </w:pPr>
            <w:r w:rsidRPr="0098576C">
              <w:rPr>
                <w:rFonts w:ascii="Arial" w:eastAsia="黑体" w:hAnsi="Arial" w:cs="Arial"/>
                <w:sz w:val="24"/>
              </w:rPr>
              <w:t>（盖章）</w:t>
            </w:r>
          </w:p>
        </w:tc>
        <w:tc>
          <w:tcPr>
            <w:tcW w:w="4809" w:type="dxa"/>
          </w:tcPr>
          <w:p w14:paraId="1E6D76A4" w14:textId="77777777" w:rsidR="0027448B" w:rsidRPr="0098576C" w:rsidRDefault="0027448B" w:rsidP="0027448B">
            <w:pPr>
              <w:spacing w:line="360" w:lineRule="auto"/>
              <w:rPr>
                <w:rFonts w:ascii="Arial" w:eastAsia="黑体" w:hAnsi="Arial" w:cs="Arial"/>
                <w:sz w:val="24"/>
              </w:rPr>
            </w:pPr>
            <w:r w:rsidRPr="0098576C">
              <w:rPr>
                <w:rFonts w:ascii="Arial" w:eastAsia="黑体" w:hAnsi="Arial" w:cs="Arial"/>
                <w:sz w:val="24"/>
              </w:rPr>
              <w:t>（盖章）</w:t>
            </w:r>
          </w:p>
        </w:tc>
      </w:tr>
      <w:tr w:rsidR="0027448B" w:rsidRPr="0098576C" w14:paraId="72032DD4" w14:textId="77777777" w:rsidTr="0027448B">
        <w:trPr>
          <w:trHeight w:val="435"/>
          <w:jc w:val="center"/>
        </w:trPr>
        <w:tc>
          <w:tcPr>
            <w:tcW w:w="4788" w:type="dxa"/>
            <w:vAlign w:val="center"/>
          </w:tcPr>
          <w:p w14:paraId="407801A2" w14:textId="3B469792" w:rsidR="0027448B" w:rsidRPr="0098576C" w:rsidRDefault="0027448B" w:rsidP="0027448B">
            <w:pPr>
              <w:spacing w:line="360" w:lineRule="auto"/>
              <w:rPr>
                <w:rFonts w:ascii="Arial" w:eastAsia="黑体" w:hAnsi="Arial" w:cs="Arial"/>
                <w:sz w:val="24"/>
              </w:rPr>
            </w:pPr>
          </w:p>
        </w:tc>
        <w:tc>
          <w:tcPr>
            <w:tcW w:w="4809" w:type="dxa"/>
            <w:vAlign w:val="center"/>
          </w:tcPr>
          <w:p w14:paraId="56E388C7" w14:textId="77777777" w:rsidR="0027448B" w:rsidRPr="0098576C" w:rsidRDefault="0027448B" w:rsidP="0027448B">
            <w:pPr>
              <w:spacing w:line="360" w:lineRule="auto"/>
              <w:rPr>
                <w:rFonts w:ascii="Arial" w:eastAsia="黑体" w:hAnsi="Arial" w:cs="Arial"/>
                <w:sz w:val="24"/>
              </w:rPr>
            </w:pPr>
          </w:p>
        </w:tc>
      </w:tr>
      <w:tr w:rsidR="0027448B" w:rsidRPr="0098576C" w14:paraId="133F85C3" w14:textId="77777777" w:rsidTr="0027448B">
        <w:trPr>
          <w:trHeight w:val="435"/>
          <w:jc w:val="center"/>
        </w:trPr>
        <w:tc>
          <w:tcPr>
            <w:tcW w:w="4788" w:type="dxa"/>
            <w:vAlign w:val="center"/>
          </w:tcPr>
          <w:p w14:paraId="7F0221A9" w14:textId="5019DD5D" w:rsidR="0027448B" w:rsidRPr="0098576C" w:rsidRDefault="0027448B" w:rsidP="0027448B">
            <w:pPr>
              <w:spacing w:line="360" w:lineRule="auto"/>
              <w:rPr>
                <w:rFonts w:ascii="Arial" w:eastAsia="黑体" w:hAnsi="Arial" w:cs="Arial"/>
                <w:sz w:val="24"/>
              </w:rPr>
            </w:pPr>
            <w:r w:rsidRPr="0098576C">
              <w:rPr>
                <w:rFonts w:ascii="Arial" w:eastAsia="黑体" w:hAnsi="Arial" w:cs="Arial"/>
                <w:sz w:val="24"/>
              </w:rPr>
              <w:t>委托代表人（签字）：</w:t>
            </w:r>
          </w:p>
        </w:tc>
        <w:tc>
          <w:tcPr>
            <w:tcW w:w="4809" w:type="dxa"/>
            <w:vAlign w:val="center"/>
          </w:tcPr>
          <w:p w14:paraId="0FD25625" w14:textId="77777777" w:rsidR="0027448B" w:rsidRPr="0098576C" w:rsidRDefault="0027448B" w:rsidP="0027448B">
            <w:pPr>
              <w:spacing w:line="360" w:lineRule="auto"/>
              <w:rPr>
                <w:rFonts w:ascii="Arial" w:eastAsia="黑体" w:hAnsi="Arial" w:cs="Arial"/>
                <w:sz w:val="24"/>
              </w:rPr>
            </w:pPr>
            <w:r w:rsidRPr="0098576C">
              <w:rPr>
                <w:rFonts w:ascii="Arial" w:eastAsia="黑体" w:hAnsi="Arial" w:cs="Arial"/>
                <w:sz w:val="24"/>
              </w:rPr>
              <w:t>委托代表人（签字）：</w:t>
            </w:r>
          </w:p>
        </w:tc>
      </w:tr>
      <w:tr w:rsidR="0027448B" w:rsidRPr="0098576C" w14:paraId="4EE03C1E" w14:textId="77777777" w:rsidTr="0027448B">
        <w:trPr>
          <w:trHeight w:val="435"/>
          <w:jc w:val="center"/>
        </w:trPr>
        <w:tc>
          <w:tcPr>
            <w:tcW w:w="4788" w:type="dxa"/>
            <w:vAlign w:val="center"/>
          </w:tcPr>
          <w:p w14:paraId="06FB45C9" w14:textId="77777777" w:rsidR="0027448B" w:rsidRPr="0098576C" w:rsidRDefault="0027448B" w:rsidP="00782CF7">
            <w:pPr>
              <w:spacing w:line="360" w:lineRule="auto"/>
              <w:ind w:firstLineChars="600" w:firstLine="1440"/>
              <w:rPr>
                <w:rFonts w:ascii="Arial" w:eastAsia="黑体" w:hAnsi="Arial" w:cs="Arial"/>
                <w:sz w:val="24"/>
              </w:rPr>
            </w:pPr>
            <w:r w:rsidRPr="0098576C">
              <w:rPr>
                <w:rFonts w:ascii="Arial" w:eastAsia="黑体" w:hAnsi="Arial" w:cs="Arial"/>
                <w:sz w:val="24"/>
              </w:rPr>
              <w:t>年</w:t>
            </w:r>
            <w:r w:rsidRPr="0098576C">
              <w:rPr>
                <w:rFonts w:ascii="Arial" w:eastAsia="黑体" w:hAnsi="Arial" w:cs="Arial"/>
                <w:sz w:val="24"/>
              </w:rPr>
              <w:t xml:space="preserve">    </w:t>
            </w:r>
            <w:r w:rsidRPr="0098576C">
              <w:rPr>
                <w:rFonts w:ascii="Arial" w:eastAsia="黑体" w:hAnsi="Arial" w:cs="Arial"/>
                <w:sz w:val="24"/>
              </w:rPr>
              <w:t>月</w:t>
            </w:r>
            <w:r w:rsidRPr="0098576C">
              <w:rPr>
                <w:rFonts w:ascii="Arial" w:eastAsia="黑体" w:hAnsi="Arial" w:cs="Arial"/>
                <w:sz w:val="24"/>
              </w:rPr>
              <w:t xml:space="preserve">    </w:t>
            </w:r>
            <w:r w:rsidRPr="0098576C">
              <w:rPr>
                <w:rFonts w:ascii="Arial" w:eastAsia="黑体" w:hAnsi="Arial" w:cs="Arial"/>
                <w:sz w:val="24"/>
              </w:rPr>
              <w:t>日</w:t>
            </w:r>
          </w:p>
        </w:tc>
        <w:tc>
          <w:tcPr>
            <w:tcW w:w="4809" w:type="dxa"/>
            <w:vAlign w:val="center"/>
          </w:tcPr>
          <w:p w14:paraId="70B0EF7B" w14:textId="77777777" w:rsidR="0027448B" w:rsidRPr="0098576C" w:rsidRDefault="0027448B" w:rsidP="00782CF7">
            <w:pPr>
              <w:spacing w:line="360" w:lineRule="auto"/>
              <w:ind w:firstLineChars="600" w:firstLine="1440"/>
              <w:rPr>
                <w:rFonts w:ascii="Arial" w:eastAsia="黑体" w:hAnsi="Arial" w:cs="Arial"/>
                <w:sz w:val="24"/>
              </w:rPr>
            </w:pPr>
            <w:r w:rsidRPr="0098576C">
              <w:rPr>
                <w:rFonts w:ascii="Arial" w:eastAsia="黑体" w:hAnsi="Arial" w:cs="Arial"/>
                <w:sz w:val="24"/>
              </w:rPr>
              <w:t>年</w:t>
            </w:r>
            <w:r w:rsidRPr="0098576C">
              <w:rPr>
                <w:rFonts w:ascii="Arial" w:eastAsia="黑体" w:hAnsi="Arial" w:cs="Arial"/>
                <w:sz w:val="24"/>
              </w:rPr>
              <w:t xml:space="preserve">    </w:t>
            </w:r>
            <w:r w:rsidRPr="0098576C">
              <w:rPr>
                <w:rFonts w:ascii="Arial" w:eastAsia="黑体" w:hAnsi="Arial" w:cs="Arial"/>
                <w:sz w:val="24"/>
              </w:rPr>
              <w:t>月</w:t>
            </w:r>
            <w:r w:rsidRPr="0098576C">
              <w:rPr>
                <w:rFonts w:ascii="Arial" w:eastAsia="黑体" w:hAnsi="Arial" w:cs="Arial"/>
                <w:sz w:val="24"/>
              </w:rPr>
              <w:t xml:space="preserve">    </w:t>
            </w:r>
            <w:r w:rsidRPr="0098576C">
              <w:rPr>
                <w:rFonts w:ascii="Arial" w:eastAsia="黑体" w:hAnsi="Arial" w:cs="Arial"/>
                <w:sz w:val="24"/>
              </w:rPr>
              <w:t>日</w:t>
            </w:r>
          </w:p>
        </w:tc>
      </w:tr>
    </w:tbl>
    <w:p w14:paraId="0B6F1D40" w14:textId="77777777" w:rsidR="0027448B" w:rsidRPr="0098576C" w:rsidRDefault="0027448B" w:rsidP="0027448B">
      <w:pPr>
        <w:spacing w:line="360" w:lineRule="auto"/>
        <w:rPr>
          <w:rFonts w:ascii="宋体" w:hAnsi="宋体" w:hint="eastAsia"/>
          <w:sz w:val="24"/>
        </w:rPr>
      </w:pPr>
      <w:r w:rsidRPr="0098576C">
        <w:rPr>
          <w:rFonts w:ascii="Arial" w:eastAsia="黑体" w:hAnsi="Arial" w:cs="Arial"/>
          <w:szCs w:val="21"/>
        </w:rPr>
        <w:t>注：本协议一式两份，双方各执一份，最后一方签字盖章之日起生效。</w:t>
      </w:r>
      <w:r w:rsidRPr="0098576C">
        <w:rPr>
          <w:rFonts w:ascii="Arial" w:eastAsia="黑体" w:hAnsi="Arial" w:cs="Arial"/>
          <w:szCs w:val="21"/>
        </w:rPr>
        <w:t xml:space="preserve"> </w:t>
      </w:r>
    </w:p>
    <w:sectPr w:rsidR="0027448B" w:rsidRPr="0098576C" w:rsidSect="008A3039">
      <w:headerReference w:type="even" r:id="rId9"/>
      <w:headerReference w:type="default" r:id="rId10"/>
      <w:footerReference w:type="default" r:id="rId11"/>
      <w:headerReference w:type="first" r:id="rId12"/>
      <w:pgSz w:w="11906" w:h="16838" w:code="9"/>
      <w:pgMar w:top="1134" w:right="1134" w:bottom="1134" w:left="1134" w:header="851" w:footer="992" w:gutter="0"/>
      <w:pgBorders w:offsetFrom="page">
        <w:top w:val="single" w:sz="8" w:space="30" w:color="auto"/>
        <w:left w:val="single" w:sz="8" w:space="30" w:color="auto"/>
        <w:bottom w:val="single" w:sz="8" w:space="30" w:color="auto"/>
        <w:right w:val="single" w:sz="8" w:space="30" w:color="auto"/>
      </w:pgBorders>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939A8" w14:textId="77777777" w:rsidR="00290170" w:rsidRDefault="00290170">
      <w:r>
        <w:separator/>
      </w:r>
    </w:p>
  </w:endnote>
  <w:endnote w:type="continuationSeparator" w:id="0">
    <w:p w14:paraId="242C923A" w14:textId="77777777" w:rsidR="00290170" w:rsidRDefault="00290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DF848" w14:textId="77777777" w:rsidR="0027448B" w:rsidRDefault="0027448B" w:rsidP="00A310AD">
    <w:pPr>
      <w:pStyle w:val="a6"/>
      <w:jc w:val="right"/>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D57872">
      <w:rPr>
        <w:noProof/>
        <w:kern w:val="0"/>
        <w:szCs w:val="21"/>
      </w:rPr>
      <w:t>8</w:t>
    </w:r>
    <w:r>
      <w:rPr>
        <w:kern w:val="0"/>
        <w:szCs w:val="21"/>
      </w:rPr>
      <w:fldChar w:fldCharType="end"/>
    </w:r>
    <w:r>
      <w:rPr>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D43A5" w14:textId="77777777" w:rsidR="00290170" w:rsidRDefault="00290170">
      <w:r>
        <w:separator/>
      </w:r>
    </w:p>
  </w:footnote>
  <w:footnote w:type="continuationSeparator" w:id="0">
    <w:p w14:paraId="6332057C" w14:textId="77777777" w:rsidR="00290170" w:rsidRDefault="00290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1FEBE" w14:textId="77777777" w:rsidR="0027448B" w:rsidRDefault="00554FA3" w:rsidP="0027448B">
    <w:pPr>
      <w:pStyle w:val="a5"/>
      <w:pBdr>
        <w:bottom w:val="none" w:sz="0" w:space="0" w:color="auto"/>
      </w:pBdr>
    </w:pPr>
    <w:r>
      <w:pict w14:anchorId="650AE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09704" o:spid="_x0000_s1025" type="#_x0000_t75" style="position:absolute;left:0;text-align:left;margin-left:0;margin-top:0;width:443.15pt;height:443.15pt;z-index:-251658752;mso-position-horizontal:center;mso-position-horizontal-relative:margin;mso-position-vertical:center;mso-position-vertical-relative:margin" o:allowincell="f">
          <v:imagedata r:id="rId1" o:title="全品标志"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5ECDE" w14:textId="7E8FB0D3" w:rsidR="0027448B" w:rsidRPr="00BE6E9D" w:rsidRDefault="00BE6E9D" w:rsidP="00BE6E9D">
    <w:pPr>
      <w:pStyle w:val="a5"/>
    </w:pPr>
    <w:r w:rsidRPr="00F145C3">
      <w:rPr>
        <w:rFonts w:ascii="宋体" w:hAnsi="宋体" w:hint="eastAsia"/>
        <w:szCs w:val="21"/>
      </w:rPr>
      <w:t>瑞佳德检测认证有限公司</w:t>
    </w:r>
    <w:r>
      <w:rPr>
        <w:rFonts w:ascii="宋体" w:hAnsi="宋体" w:hint="eastAsia"/>
        <w:szCs w:val="21"/>
      </w:rPr>
      <w:t xml:space="preserve"> </w:t>
    </w:r>
    <w:r>
      <w:rPr>
        <w:rFonts w:ascii="宋体" w:hAnsi="宋体"/>
        <w:szCs w:val="21"/>
      </w:rPr>
      <w:t xml:space="preserve">                                                                </w:t>
    </w:r>
    <w:r w:rsidRPr="00EB030C">
      <w:rPr>
        <w:rFonts w:ascii="宋体" w:hAnsi="宋体"/>
        <w:b/>
        <w:sz w:val="24"/>
        <w:szCs w:val="24"/>
      </w:rPr>
      <w:t>RJD-25-A</w:t>
    </w:r>
    <w:r>
      <w:rPr>
        <w:rFonts w:ascii="宋体" w:hAnsi="宋体"/>
        <w:b/>
        <w:sz w:val="24"/>
        <w:szCs w:val="24"/>
      </w:rPr>
      <w:t>/</w:t>
    </w:r>
    <w:r w:rsidR="0047361E">
      <w:rPr>
        <w:rFonts w:ascii="宋体" w:hAnsi="宋体" w:hint="eastAsia"/>
        <w:b/>
        <w:sz w:val="24"/>
        <w:szCs w:val="24"/>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84132" w14:textId="77777777" w:rsidR="0027448B" w:rsidRDefault="00C20709" w:rsidP="00C20709">
    <w:r w:rsidRPr="00C20709">
      <w:rPr>
        <w:rFonts w:ascii="宋体" w:hAnsi="宋体" w:hint="eastAsia"/>
        <w:b/>
        <w:w w:val="89"/>
        <w:kern w:val="0"/>
        <w:sz w:val="24"/>
        <w:szCs w:val="24"/>
        <w:fitText w:val="973" w:id="-1540125184"/>
      </w:rPr>
      <w:t>合同编号</w:t>
    </w:r>
    <w:r w:rsidRPr="00C20709">
      <w:rPr>
        <w:rFonts w:ascii="宋体" w:hAnsi="宋体" w:hint="eastAsia"/>
        <w:b/>
        <w:spacing w:val="14"/>
        <w:w w:val="89"/>
        <w:kern w:val="0"/>
        <w:sz w:val="24"/>
        <w:szCs w:val="24"/>
        <w:fitText w:val="973" w:id="-1540125184"/>
      </w:rPr>
      <w:t>:</w:t>
    </w:r>
    <w:r>
      <w:rPr>
        <w:rFonts w:ascii="宋体" w:hAnsi="宋体"/>
        <w:b/>
        <w:kern w:val="0"/>
        <w:sz w:val="24"/>
        <w:szCs w:val="24"/>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92E23"/>
    <w:multiLevelType w:val="hybridMultilevel"/>
    <w:tmpl w:val="49082BFA"/>
    <w:lvl w:ilvl="0" w:tplc="1BA28318">
      <w:start w:val="1"/>
      <w:numFmt w:val="decimal"/>
      <w:lvlText w:val="%1、"/>
      <w:lvlJc w:val="left"/>
      <w:pPr>
        <w:tabs>
          <w:tab w:val="num" w:pos="420"/>
        </w:tabs>
        <w:ind w:left="420" w:hanging="420"/>
      </w:pPr>
      <w:rPr>
        <w:rFonts w:hint="eastAsia"/>
      </w:rPr>
    </w:lvl>
    <w:lvl w:ilvl="1" w:tplc="A61E438E">
      <w:start w:val="1"/>
      <w:numFmt w:val="lowerLetter"/>
      <w:lvlText w:val="%2)"/>
      <w:lvlJc w:val="left"/>
      <w:pPr>
        <w:tabs>
          <w:tab w:val="num" w:pos="840"/>
        </w:tabs>
        <w:ind w:left="840" w:hanging="420"/>
      </w:pPr>
    </w:lvl>
    <w:lvl w:ilvl="2" w:tplc="02467BF4" w:tentative="1">
      <w:start w:val="1"/>
      <w:numFmt w:val="lowerRoman"/>
      <w:lvlText w:val="%3."/>
      <w:lvlJc w:val="right"/>
      <w:pPr>
        <w:tabs>
          <w:tab w:val="num" w:pos="1260"/>
        </w:tabs>
        <w:ind w:left="1260" w:hanging="420"/>
      </w:pPr>
    </w:lvl>
    <w:lvl w:ilvl="3" w:tplc="D42662F2" w:tentative="1">
      <w:start w:val="1"/>
      <w:numFmt w:val="decimal"/>
      <w:lvlText w:val="%4."/>
      <w:lvlJc w:val="left"/>
      <w:pPr>
        <w:tabs>
          <w:tab w:val="num" w:pos="1680"/>
        </w:tabs>
        <w:ind w:left="1680" w:hanging="420"/>
      </w:pPr>
    </w:lvl>
    <w:lvl w:ilvl="4" w:tplc="5B28886E" w:tentative="1">
      <w:start w:val="1"/>
      <w:numFmt w:val="lowerLetter"/>
      <w:lvlText w:val="%5)"/>
      <w:lvlJc w:val="left"/>
      <w:pPr>
        <w:tabs>
          <w:tab w:val="num" w:pos="2100"/>
        </w:tabs>
        <w:ind w:left="2100" w:hanging="420"/>
      </w:pPr>
    </w:lvl>
    <w:lvl w:ilvl="5" w:tplc="726C2670" w:tentative="1">
      <w:start w:val="1"/>
      <w:numFmt w:val="lowerRoman"/>
      <w:lvlText w:val="%6."/>
      <w:lvlJc w:val="right"/>
      <w:pPr>
        <w:tabs>
          <w:tab w:val="num" w:pos="2520"/>
        </w:tabs>
        <w:ind w:left="2520" w:hanging="420"/>
      </w:pPr>
    </w:lvl>
    <w:lvl w:ilvl="6" w:tplc="EB326DF2" w:tentative="1">
      <w:start w:val="1"/>
      <w:numFmt w:val="decimal"/>
      <w:lvlText w:val="%7."/>
      <w:lvlJc w:val="left"/>
      <w:pPr>
        <w:tabs>
          <w:tab w:val="num" w:pos="2940"/>
        </w:tabs>
        <w:ind w:left="2940" w:hanging="420"/>
      </w:pPr>
    </w:lvl>
    <w:lvl w:ilvl="7" w:tplc="3950FB48" w:tentative="1">
      <w:start w:val="1"/>
      <w:numFmt w:val="lowerLetter"/>
      <w:lvlText w:val="%8)"/>
      <w:lvlJc w:val="left"/>
      <w:pPr>
        <w:tabs>
          <w:tab w:val="num" w:pos="3360"/>
        </w:tabs>
        <w:ind w:left="3360" w:hanging="420"/>
      </w:pPr>
    </w:lvl>
    <w:lvl w:ilvl="8" w:tplc="971A6146" w:tentative="1">
      <w:start w:val="1"/>
      <w:numFmt w:val="lowerRoman"/>
      <w:lvlText w:val="%9."/>
      <w:lvlJc w:val="right"/>
      <w:pPr>
        <w:tabs>
          <w:tab w:val="num" w:pos="3780"/>
        </w:tabs>
        <w:ind w:left="3780" w:hanging="420"/>
      </w:pPr>
    </w:lvl>
  </w:abstractNum>
  <w:abstractNum w:abstractNumId="1" w15:restartNumberingAfterBreak="0">
    <w:nsid w:val="0AAF7FDD"/>
    <w:multiLevelType w:val="hybridMultilevel"/>
    <w:tmpl w:val="02F4A552"/>
    <w:lvl w:ilvl="0" w:tplc="44C004B0">
      <w:start w:val="1"/>
      <w:numFmt w:val="decimalEnclosedCircle"/>
      <w:lvlText w:val="%1"/>
      <w:lvlJc w:val="left"/>
      <w:pPr>
        <w:ind w:left="780" w:hanging="360"/>
      </w:pPr>
      <w:rPr>
        <w:rFonts w:hint="default"/>
      </w:rPr>
    </w:lvl>
    <w:lvl w:ilvl="1" w:tplc="2AAC8ECC" w:tentative="1">
      <w:start w:val="1"/>
      <w:numFmt w:val="lowerLetter"/>
      <w:lvlText w:val="%2)"/>
      <w:lvlJc w:val="left"/>
      <w:pPr>
        <w:ind w:left="1260" w:hanging="420"/>
      </w:pPr>
    </w:lvl>
    <w:lvl w:ilvl="2" w:tplc="93FCBCA2" w:tentative="1">
      <w:start w:val="1"/>
      <w:numFmt w:val="lowerRoman"/>
      <w:lvlText w:val="%3."/>
      <w:lvlJc w:val="right"/>
      <w:pPr>
        <w:ind w:left="1680" w:hanging="420"/>
      </w:pPr>
    </w:lvl>
    <w:lvl w:ilvl="3" w:tplc="2A36D724" w:tentative="1">
      <w:start w:val="1"/>
      <w:numFmt w:val="decimal"/>
      <w:lvlText w:val="%4."/>
      <w:lvlJc w:val="left"/>
      <w:pPr>
        <w:ind w:left="2100" w:hanging="420"/>
      </w:pPr>
    </w:lvl>
    <w:lvl w:ilvl="4" w:tplc="30301FF6" w:tentative="1">
      <w:start w:val="1"/>
      <w:numFmt w:val="lowerLetter"/>
      <w:lvlText w:val="%5)"/>
      <w:lvlJc w:val="left"/>
      <w:pPr>
        <w:ind w:left="2520" w:hanging="420"/>
      </w:pPr>
    </w:lvl>
    <w:lvl w:ilvl="5" w:tplc="727A226E" w:tentative="1">
      <w:start w:val="1"/>
      <w:numFmt w:val="lowerRoman"/>
      <w:lvlText w:val="%6."/>
      <w:lvlJc w:val="right"/>
      <w:pPr>
        <w:ind w:left="2940" w:hanging="420"/>
      </w:pPr>
    </w:lvl>
    <w:lvl w:ilvl="6" w:tplc="57FCD8E6" w:tentative="1">
      <w:start w:val="1"/>
      <w:numFmt w:val="decimal"/>
      <w:lvlText w:val="%7."/>
      <w:lvlJc w:val="left"/>
      <w:pPr>
        <w:ind w:left="3360" w:hanging="420"/>
      </w:pPr>
    </w:lvl>
    <w:lvl w:ilvl="7" w:tplc="70D63B16" w:tentative="1">
      <w:start w:val="1"/>
      <w:numFmt w:val="lowerLetter"/>
      <w:lvlText w:val="%8)"/>
      <w:lvlJc w:val="left"/>
      <w:pPr>
        <w:ind w:left="3780" w:hanging="420"/>
      </w:pPr>
    </w:lvl>
    <w:lvl w:ilvl="8" w:tplc="28802434" w:tentative="1">
      <w:start w:val="1"/>
      <w:numFmt w:val="lowerRoman"/>
      <w:lvlText w:val="%9."/>
      <w:lvlJc w:val="right"/>
      <w:pPr>
        <w:ind w:left="4200" w:hanging="420"/>
      </w:pPr>
    </w:lvl>
  </w:abstractNum>
  <w:abstractNum w:abstractNumId="2" w15:restartNumberingAfterBreak="0">
    <w:nsid w:val="0C096EFF"/>
    <w:multiLevelType w:val="hybridMultilevel"/>
    <w:tmpl w:val="02F4A552"/>
    <w:lvl w:ilvl="0" w:tplc="208C06AE">
      <w:start w:val="1"/>
      <w:numFmt w:val="decimalEnclosedCircle"/>
      <w:lvlText w:val="%1"/>
      <w:lvlJc w:val="left"/>
      <w:pPr>
        <w:ind w:left="780" w:hanging="360"/>
      </w:pPr>
      <w:rPr>
        <w:rFonts w:hint="default"/>
      </w:rPr>
    </w:lvl>
    <w:lvl w:ilvl="1" w:tplc="8A8A7844" w:tentative="1">
      <w:start w:val="1"/>
      <w:numFmt w:val="lowerLetter"/>
      <w:lvlText w:val="%2)"/>
      <w:lvlJc w:val="left"/>
      <w:pPr>
        <w:ind w:left="1260" w:hanging="420"/>
      </w:pPr>
    </w:lvl>
    <w:lvl w:ilvl="2" w:tplc="5E8EE374" w:tentative="1">
      <w:start w:val="1"/>
      <w:numFmt w:val="lowerRoman"/>
      <w:lvlText w:val="%3."/>
      <w:lvlJc w:val="right"/>
      <w:pPr>
        <w:ind w:left="1680" w:hanging="420"/>
      </w:pPr>
    </w:lvl>
    <w:lvl w:ilvl="3" w:tplc="5C523CD6" w:tentative="1">
      <w:start w:val="1"/>
      <w:numFmt w:val="decimal"/>
      <w:lvlText w:val="%4."/>
      <w:lvlJc w:val="left"/>
      <w:pPr>
        <w:ind w:left="2100" w:hanging="420"/>
      </w:pPr>
    </w:lvl>
    <w:lvl w:ilvl="4" w:tplc="39FABF52" w:tentative="1">
      <w:start w:val="1"/>
      <w:numFmt w:val="lowerLetter"/>
      <w:lvlText w:val="%5)"/>
      <w:lvlJc w:val="left"/>
      <w:pPr>
        <w:ind w:left="2520" w:hanging="420"/>
      </w:pPr>
    </w:lvl>
    <w:lvl w:ilvl="5" w:tplc="33B88B0E" w:tentative="1">
      <w:start w:val="1"/>
      <w:numFmt w:val="lowerRoman"/>
      <w:lvlText w:val="%6."/>
      <w:lvlJc w:val="right"/>
      <w:pPr>
        <w:ind w:left="2940" w:hanging="420"/>
      </w:pPr>
    </w:lvl>
    <w:lvl w:ilvl="6" w:tplc="1BB69708" w:tentative="1">
      <w:start w:val="1"/>
      <w:numFmt w:val="decimal"/>
      <w:lvlText w:val="%7."/>
      <w:lvlJc w:val="left"/>
      <w:pPr>
        <w:ind w:left="3360" w:hanging="420"/>
      </w:pPr>
    </w:lvl>
    <w:lvl w:ilvl="7" w:tplc="B59C9136" w:tentative="1">
      <w:start w:val="1"/>
      <w:numFmt w:val="lowerLetter"/>
      <w:lvlText w:val="%8)"/>
      <w:lvlJc w:val="left"/>
      <w:pPr>
        <w:ind w:left="3780" w:hanging="420"/>
      </w:pPr>
    </w:lvl>
    <w:lvl w:ilvl="8" w:tplc="474474CC" w:tentative="1">
      <w:start w:val="1"/>
      <w:numFmt w:val="lowerRoman"/>
      <w:lvlText w:val="%9."/>
      <w:lvlJc w:val="right"/>
      <w:pPr>
        <w:ind w:left="4200" w:hanging="420"/>
      </w:pPr>
    </w:lvl>
  </w:abstractNum>
  <w:abstractNum w:abstractNumId="3" w15:restartNumberingAfterBreak="0">
    <w:nsid w:val="0DF46E84"/>
    <w:multiLevelType w:val="hybridMultilevel"/>
    <w:tmpl w:val="DBC0FD84"/>
    <w:lvl w:ilvl="0" w:tplc="91BEC752">
      <w:start w:val="1"/>
      <w:numFmt w:val="decimal"/>
      <w:lvlText w:val="%1、"/>
      <w:lvlJc w:val="left"/>
      <w:pPr>
        <w:tabs>
          <w:tab w:val="num" w:pos="420"/>
        </w:tabs>
        <w:ind w:left="0" w:firstLine="420"/>
      </w:pPr>
      <w:rPr>
        <w:rFonts w:hint="eastAsia"/>
      </w:rPr>
    </w:lvl>
    <w:lvl w:ilvl="1" w:tplc="5226F9E4" w:tentative="1">
      <w:start w:val="1"/>
      <w:numFmt w:val="lowerLetter"/>
      <w:lvlText w:val="%2)"/>
      <w:lvlJc w:val="left"/>
      <w:pPr>
        <w:tabs>
          <w:tab w:val="num" w:pos="840"/>
        </w:tabs>
        <w:ind w:left="840" w:hanging="420"/>
      </w:pPr>
    </w:lvl>
    <w:lvl w:ilvl="2" w:tplc="32E02744" w:tentative="1">
      <w:start w:val="1"/>
      <w:numFmt w:val="lowerRoman"/>
      <w:lvlText w:val="%3."/>
      <w:lvlJc w:val="right"/>
      <w:pPr>
        <w:tabs>
          <w:tab w:val="num" w:pos="1260"/>
        </w:tabs>
        <w:ind w:left="1260" w:hanging="420"/>
      </w:pPr>
    </w:lvl>
    <w:lvl w:ilvl="3" w:tplc="AD94B0BA" w:tentative="1">
      <w:start w:val="1"/>
      <w:numFmt w:val="decimal"/>
      <w:lvlText w:val="%4."/>
      <w:lvlJc w:val="left"/>
      <w:pPr>
        <w:tabs>
          <w:tab w:val="num" w:pos="1680"/>
        </w:tabs>
        <w:ind w:left="1680" w:hanging="420"/>
      </w:pPr>
    </w:lvl>
    <w:lvl w:ilvl="4" w:tplc="3CC49052" w:tentative="1">
      <w:start w:val="1"/>
      <w:numFmt w:val="lowerLetter"/>
      <w:lvlText w:val="%5)"/>
      <w:lvlJc w:val="left"/>
      <w:pPr>
        <w:tabs>
          <w:tab w:val="num" w:pos="2100"/>
        </w:tabs>
        <w:ind w:left="2100" w:hanging="420"/>
      </w:pPr>
    </w:lvl>
    <w:lvl w:ilvl="5" w:tplc="2CCE5C56" w:tentative="1">
      <w:start w:val="1"/>
      <w:numFmt w:val="lowerRoman"/>
      <w:lvlText w:val="%6."/>
      <w:lvlJc w:val="right"/>
      <w:pPr>
        <w:tabs>
          <w:tab w:val="num" w:pos="2520"/>
        </w:tabs>
        <w:ind w:left="2520" w:hanging="420"/>
      </w:pPr>
    </w:lvl>
    <w:lvl w:ilvl="6" w:tplc="C122B356" w:tentative="1">
      <w:start w:val="1"/>
      <w:numFmt w:val="decimal"/>
      <w:lvlText w:val="%7."/>
      <w:lvlJc w:val="left"/>
      <w:pPr>
        <w:tabs>
          <w:tab w:val="num" w:pos="2940"/>
        </w:tabs>
        <w:ind w:left="2940" w:hanging="420"/>
      </w:pPr>
    </w:lvl>
    <w:lvl w:ilvl="7" w:tplc="5FE8E11C" w:tentative="1">
      <w:start w:val="1"/>
      <w:numFmt w:val="lowerLetter"/>
      <w:lvlText w:val="%8)"/>
      <w:lvlJc w:val="left"/>
      <w:pPr>
        <w:tabs>
          <w:tab w:val="num" w:pos="3360"/>
        </w:tabs>
        <w:ind w:left="3360" w:hanging="420"/>
      </w:pPr>
    </w:lvl>
    <w:lvl w:ilvl="8" w:tplc="88BC0766" w:tentative="1">
      <w:start w:val="1"/>
      <w:numFmt w:val="lowerRoman"/>
      <w:lvlText w:val="%9."/>
      <w:lvlJc w:val="right"/>
      <w:pPr>
        <w:tabs>
          <w:tab w:val="num" w:pos="3780"/>
        </w:tabs>
        <w:ind w:left="3780" w:hanging="420"/>
      </w:pPr>
    </w:lvl>
  </w:abstractNum>
  <w:abstractNum w:abstractNumId="4" w15:restartNumberingAfterBreak="0">
    <w:nsid w:val="196C0CCA"/>
    <w:multiLevelType w:val="hybridMultilevel"/>
    <w:tmpl w:val="DBC0FD84"/>
    <w:lvl w:ilvl="0" w:tplc="301E6046">
      <w:start w:val="1"/>
      <w:numFmt w:val="decimal"/>
      <w:lvlText w:val="%1、"/>
      <w:lvlJc w:val="left"/>
      <w:pPr>
        <w:tabs>
          <w:tab w:val="num" w:pos="420"/>
        </w:tabs>
        <w:ind w:left="0" w:firstLine="420"/>
      </w:pPr>
      <w:rPr>
        <w:rFonts w:hint="eastAsia"/>
      </w:rPr>
    </w:lvl>
    <w:lvl w:ilvl="1" w:tplc="F20421F4" w:tentative="1">
      <w:start w:val="1"/>
      <w:numFmt w:val="lowerLetter"/>
      <w:lvlText w:val="%2)"/>
      <w:lvlJc w:val="left"/>
      <w:pPr>
        <w:tabs>
          <w:tab w:val="num" w:pos="840"/>
        </w:tabs>
        <w:ind w:left="840" w:hanging="420"/>
      </w:pPr>
    </w:lvl>
    <w:lvl w:ilvl="2" w:tplc="F996A632" w:tentative="1">
      <w:start w:val="1"/>
      <w:numFmt w:val="lowerRoman"/>
      <w:lvlText w:val="%3."/>
      <w:lvlJc w:val="right"/>
      <w:pPr>
        <w:tabs>
          <w:tab w:val="num" w:pos="1260"/>
        </w:tabs>
        <w:ind w:left="1260" w:hanging="420"/>
      </w:pPr>
    </w:lvl>
    <w:lvl w:ilvl="3" w:tplc="6E7263AE" w:tentative="1">
      <w:start w:val="1"/>
      <w:numFmt w:val="decimal"/>
      <w:lvlText w:val="%4."/>
      <w:lvlJc w:val="left"/>
      <w:pPr>
        <w:tabs>
          <w:tab w:val="num" w:pos="1680"/>
        </w:tabs>
        <w:ind w:left="1680" w:hanging="420"/>
      </w:pPr>
    </w:lvl>
    <w:lvl w:ilvl="4" w:tplc="8C0ACBCA" w:tentative="1">
      <w:start w:val="1"/>
      <w:numFmt w:val="lowerLetter"/>
      <w:lvlText w:val="%5)"/>
      <w:lvlJc w:val="left"/>
      <w:pPr>
        <w:tabs>
          <w:tab w:val="num" w:pos="2100"/>
        </w:tabs>
        <w:ind w:left="2100" w:hanging="420"/>
      </w:pPr>
    </w:lvl>
    <w:lvl w:ilvl="5" w:tplc="85FCB770" w:tentative="1">
      <w:start w:val="1"/>
      <w:numFmt w:val="lowerRoman"/>
      <w:lvlText w:val="%6."/>
      <w:lvlJc w:val="right"/>
      <w:pPr>
        <w:tabs>
          <w:tab w:val="num" w:pos="2520"/>
        </w:tabs>
        <w:ind w:left="2520" w:hanging="420"/>
      </w:pPr>
    </w:lvl>
    <w:lvl w:ilvl="6" w:tplc="F81E3942" w:tentative="1">
      <w:start w:val="1"/>
      <w:numFmt w:val="decimal"/>
      <w:lvlText w:val="%7."/>
      <w:lvlJc w:val="left"/>
      <w:pPr>
        <w:tabs>
          <w:tab w:val="num" w:pos="2940"/>
        </w:tabs>
        <w:ind w:left="2940" w:hanging="420"/>
      </w:pPr>
    </w:lvl>
    <w:lvl w:ilvl="7" w:tplc="222E9B44" w:tentative="1">
      <w:start w:val="1"/>
      <w:numFmt w:val="lowerLetter"/>
      <w:lvlText w:val="%8)"/>
      <w:lvlJc w:val="left"/>
      <w:pPr>
        <w:tabs>
          <w:tab w:val="num" w:pos="3360"/>
        </w:tabs>
        <w:ind w:left="3360" w:hanging="420"/>
      </w:pPr>
    </w:lvl>
    <w:lvl w:ilvl="8" w:tplc="1C44BF9A" w:tentative="1">
      <w:start w:val="1"/>
      <w:numFmt w:val="lowerRoman"/>
      <w:lvlText w:val="%9."/>
      <w:lvlJc w:val="right"/>
      <w:pPr>
        <w:tabs>
          <w:tab w:val="num" w:pos="3780"/>
        </w:tabs>
        <w:ind w:left="3780" w:hanging="420"/>
      </w:pPr>
    </w:lvl>
  </w:abstractNum>
  <w:abstractNum w:abstractNumId="5" w15:restartNumberingAfterBreak="0">
    <w:nsid w:val="1F844A63"/>
    <w:multiLevelType w:val="hybridMultilevel"/>
    <w:tmpl w:val="17801238"/>
    <w:lvl w:ilvl="0" w:tplc="27AAFC4E">
      <w:start w:val="1"/>
      <w:numFmt w:val="decimal"/>
      <w:lvlText w:val="%1、"/>
      <w:lvlJc w:val="left"/>
      <w:pPr>
        <w:tabs>
          <w:tab w:val="num" w:pos="419"/>
        </w:tabs>
        <w:ind w:left="419" w:hanging="419"/>
      </w:pPr>
      <w:rPr>
        <w:rFonts w:eastAsia="黑体" w:hint="eastAsia"/>
        <w:b w:val="0"/>
        <w:i w:val="0"/>
      </w:rPr>
    </w:lvl>
    <w:lvl w:ilvl="1" w:tplc="D2FC9680" w:tentative="1">
      <w:start w:val="1"/>
      <w:numFmt w:val="lowerLetter"/>
      <w:lvlText w:val="%2)"/>
      <w:lvlJc w:val="left"/>
      <w:pPr>
        <w:tabs>
          <w:tab w:val="num" w:pos="840"/>
        </w:tabs>
        <w:ind w:left="840" w:hanging="420"/>
      </w:pPr>
    </w:lvl>
    <w:lvl w:ilvl="2" w:tplc="14683B02" w:tentative="1">
      <w:start w:val="1"/>
      <w:numFmt w:val="lowerRoman"/>
      <w:lvlText w:val="%3."/>
      <w:lvlJc w:val="right"/>
      <w:pPr>
        <w:tabs>
          <w:tab w:val="num" w:pos="1260"/>
        </w:tabs>
        <w:ind w:left="1260" w:hanging="420"/>
      </w:pPr>
    </w:lvl>
    <w:lvl w:ilvl="3" w:tplc="08A8798E" w:tentative="1">
      <w:start w:val="1"/>
      <w:numFmt w:val="decimal"/>
      <w:lvlText w:val="%4."/>
      <w:lvlJc w:val="left"/>
      <w:pPr>
        <w:tabs>
          <w:tab w:val="num" w:pos="1680"/>
        </w:tabs>
        <w:ind w:left="1680" w:hanging="420"/>
      </w:pPr>
    </w:lvl>
    <w:lvl w:ilvl="4" w:tplc="B2C243B2" w:tentative="1">
      <w:start w:val="1"/>
      <w:numFmt w:val="lowerLetter"/>
      <w:lvlText w:val="%5)"/>
      <w:lvlJc w:val="left"/>
      <w:pPr>
        <w:tabs>
          <w:tab w:val="num" w:pos="2100"/>
        </w:tabs>
        <w:ind w:left="2100" w:hanging="420"/>
      </w:pPr>
    </w:lvl>
    <w:lvl w:ilvl="5" w:tplc="4EE633D6" w:tentative="1">
      <w:start w:val="1"/>
      <w:numFmt w:val="lowerRoman"/>
      <w:lvlText w:val="%6."/>
      <w:lvlJc w:val="right"/>
      <w:pPr>
        <w:tabs>
          <w:tab w:val="num" w:pos="2520"/>
        </w:tabs>
        <w:ind w:left="2520" w:hanging="420"/>
      </w:pPr>
    </w:lvl>
    <w:lvl w:ilvl="6" w:tplc="0F08EBCA" w:tentative="1">
      <w:start w:val="1"/>
      <w:numFmt w:val="decimal"/>
      <w:lvlText w:val="%7."/>
      <w:lvlJc w:val="left"/>
      <w:pPr>
        <w:tabs>
          <w:tab w:val="num" w:pos="2940"/>
        </w:tabs>
        <w:ind w:left="2940" w:hanging="420"/>
      </w:pPr>
    </w:lvl>
    <w:lvl w:ilvl="7" w:tplc="4274CCCE" w:tentative="1">
      <w:start w:val="1"/>
      <w:numFmt w:val="lowerLetter"/>
      <w:lvlText w:val="%8)"/>
      <w:lvlJc w:val="left"/>
      <w:pPr>
        <w:tabs>
          <w:tab w:val="num" w:pos="3360"/>
        </w:tabs>
        <w:ind w:left="3360" w:hanging="420"/>
      </w:pPr>
    </w:lvl>
    <w:lvl w:ilvl="8" w:tplc="9A727190" w:tentative="1">
      <w:start w:val="1"/>
      <w:numFmt w:val="lowerRoman"/>
      <w:lvlText w:val="%9."/>
      <w:lvlJc w:val="right"/>
      <w:pPr>
        <w:tabs>
          <w:tab w:val="num" w:pos="3780"/>
        </w:tabs>
        <w:ind w:left="3780" w:hanging="420"/>
      </w:pPr>
    </w:lvl>
  </w:abstractNum>
  <w:abstractNum w:abstractNumId="6" w15:restartNumberingAfterBreak="0">
    <w:nsid w:val="2A860032"/>
    <w:multiLevelType w:val="hybridMultilevel"/>
    <w:tmpl w:val="4FF61FE8"/>
    <w:lvl w:ilvl="0" w:tplc="3C889CAE">
      <w:start w:val="1"/>
      <w:numFmt w:val="decimal"/>
      <w:lvlText w:val="%1、"/>
      <w:lvlJc w:val="left"/>
      <w:pPr>
        <w:tabs>
          <w:tab w:val="num" w:pos="420"/>
        </w:tabs>
        <w:ind w:left="420" w:hanging="420"/>
      </w:pPr>
      <w:rPr>
        <w:rFonts w:hint="eastAsia"/>
      </w:rPr>
    </w:lvl>
    <w:lvl w:ilvl="1" w:tplc="5F6073AC">
      <w:start w:val="1"/>
      <w:numFmt w:val="lowerLetter"/>
      <w:lvlText w:val="%2)"/>
      <w:lvlJc w:val="left"/>
      <w:pPr>
        <w:tabs>
          <w:tab w:val="num" w:pos="845"/>
        </w:tabs>
        <w:ind w:left="845" w:hanging="419"/>
      </w:pPr>
      <w:rPr>
        <w:rFonts w:hint="eastAsia"/>
      </w:rPr>
    </w:lvl>
    <w:lvl w:ilvl="2" w:tplc="08D6439A">
      <w:start w:val="1"/>
      <w:numFmt w:val="lowerLetter"/>
      <w:lvlText w:val="%3）"/>
      <w:lvlJc w:val="left"/>
      <w:pPr>
        <w:tabs>
          <w:tab w:val="num" w:pos="1200"/>
        </w:tabs>
        <w:ind w:left="1200" w:hanging="360"/>
      </w:pPr>
      <w:rPr>
        <w:rFonts w:hint="default"/>
      </w:rPr>
    </w:lvl>
    <w:lvl w:ilvl="3" w:tplc="F33245E2" w:tentative="1">
      <w:start w:val="1"/>
      <w:numFmt w:val="decimal"/>
      <w:lvlText w:val="%4."/>
      <w:lvlJc w:val="left"/>
      <w:pPr>
        <w:tabs>
          <w:tab w:val="num" w:pos="1680"/>
        </w:tabs>
        <w:ind w:left="1680" w:hanging="420"/>
      </w:pPr>
    </w:lvl>
    <w:lvl w:ilvl="4" w:tplc="6F80014A" w:tentative="1">
      <w:start w:val="1"/>
      <w:numFmt w:val="lowerLetter"/>
      <w:lvlText w:val="%5)"/>
      <w:lvlJc w:val="left"/>
      <w:pPr>
        <w:tabs>
          <w:tab w:val="num" w:pos="2100"/>
        </w:tabs>
        <w:ind w:left="2100" w:hanging="420"/>
      </w:pPr>
    </w:lvl>
    <w:lvl w:ilvl="5" w:tplc="BC601D76" w:tentative="1">
      <w:start w:val="1"/>
      <w:numFmt w:val="lowerRoman"/>
      <w:lvlText w:val="%6."/>
      <w:lvlJc w:val="right"/>
      <w:pPr>
        <w:tabs>
          <w:tab w:val="num" w:pos="2520"/>
        </w:tabs>
        <w:ind w:left="2520" w:hanging="420"/>
      </w:pPr>
    </w:lvl>
    <w:lvl w:ilvl="6" w:tplc="9BEEA6AA" w:tentative="1">
      <w:start w:val="1"/>
      <w:numFmt w:val="decimal"/>
      <w:lvlText w:val="%7."/>
      <w:lvlJc w:val="left"/>
      <w:pPr>
        <w:tabs>
          <w:tab w:val="num" w:pos="2940"/>
        </w:tabs>
        <w:ind w:left="2940" w:hanging="420"/>
      </w:pPr>
    </w:lvl>
    <w:lvl w:ilvl="7" w:tplc="398E56D8" w:tentative="1">
      <w:start w:val="1"/>
      <w:numFmt w:val="lowerLetter"/>
      <w:lvlText w:val="%8)"/>
      <w:lvlJc w:val="left"/>
      <w:pPr>
        <w:tabs>
          <w:tab w:val="num" w:pos="3360"/>
        </w:tabs>
        <w:ind w:left="3360" w:hanging="420"/>
      </w:pPr>
    </w:lvl>
    <w:lvl w:ilvl="8" w:tplc="2684F7A2" w:tentative="1">
      <w:start w:val="1"/>
      <w:numFmt w:val="lowerRoman"/>
      <w:lvlText w:val="%9."/>
      <w:lvlJc w:val="right"/>
      <w:pPr>
        <w:tabs>
          <w:tab w:val="num" w:pos="3780"/>
        </w:tabs>
        <w:ind w:left="3780" w:hanging="420"/>
      </w:pPr>
    </w:lvl>
  </w:abstractNum>
  <w:abstractNum w:abstractNumId="7" w15:restartNumberingAfterBreak="0">
    <w:nsid w:val="2C365C7F"/>
    <w:multiLevelType w:val="hybridMultilevel"/>
    <w:tmpl w:val="DBC0FD84"/>
    <w:lvl w:ilvl="0" w:tplc="0D025C22">
      <w:start w:val="1"/>
      <w:numFmt w:val="decimal"/>
      <w:lvlText w:val="%1、"/>
      <w:lvlJc w:val="left"/>
      <w:pPr>
        <w:tabs>
          <w:tab w:val="num" w:pos="420"/>
        </w:tabs>
        <w:ind w:left="0" w:firstLine="420"/>
      </w:pPr>
      <w:rPr>
        <w:rFonts w:hint="eastAsia"/>
      </w:rPr>
    </w:lvl>
    <w:lvl w:ilvl="1" w:tplc="0A1650A6" w:tentative="1">
      <w:start w:val="1"/>
      <w:numFmt w:val="lowerLetter"/>
      <w:lvlText w:val="%2)"/>
      <w:lvlJc w:val="left"/>
      <w:pPr>
        <w:tabs>
          <w:tab w:val="num" w:pos="840"/>
        </w:tabs>
        <w:ind w:left="840" w:hanging="420"/>
      </w:pPr>
    </w:lvl>
    <w:lvl w:ilvl="2" w:tplc="6C9E7A2E" w:tentative="1">
      <w:start w:val="1"/>
      <w:numFmt w:val="lowerRoman"/>
      <w:lvlText w:val="%3."/>
      <w:lvlJc w:val="right"/>
      <w:pPr>
        <w:tabs>
          <w:tab w:val="num" w:pos="1260"/>
        </w:tabs>
        <w:ind w:left="1260" w:hanging="420"/>
      </w:pPr>
    </w:lvl>
    <w:lvl w:ilvl="3" w:tplc="C72EC20C" w:tentative="1">
      <w:start w:val="1"/>
      <w:numFmt w:val="decimal"/>
      <w:lvlText w:val="%4."/>
      <w:lvlJc w:val="left"/>
      <w:pPr>
        <w:tabs>
          <w:tab w:val="num" w:pos="1680"/>
        </w:tabs>
        <w:ind w:left="1680" w:hanging="420"/>
      </w:pPr>
    </w:lvl>
    <w:lvl w:ilvl="4" w:tplc="BBC28B0E" w:tentative="1">
      <w:start w:val="1"/>
      <w:numFmt w:val="lowerLetter"/>
      <w:lvlText w:val="%5)"/>
      <w:lvlJc w:val="left"/>
      <w:pPr>
        <w:tabs>
          <w:tab w:val="num" w:pos="2100"/>
        </w:tabs>
        <w:ind w:left="2100" w:hanging="420"/>
      </w:pPr>
    </w:lvl>
    <w:lvl w:ilvl="5" w:tplc="35707BA4" w:tentative="1">
      <w:start w:val="1"/>
      <w:numFmt w:val="lowerRoman"/>
      <w:lvlText w:val="%6."/>
      <w:lvlJc w:val="right"/>
      <w:pPr>
        <w:tabs>
          <w:tab w:val="num" w:pos="2520"/>
        </w:tabs>
        <w:ind w:left="2520" w:hanging="420"/>
      </w:pPr>
    </w:lvl>
    <w:lvl w:ilvl="6" w:tplc="BCBE7FF6" w:tentative="1">
      <w:start w:val="1"/>
      <w:numFmt w:val="decimal"/>
      <w:lvlText w:val="%7."/>
      <w:lvlJc w:val="left"/>
      <w:pPr>
        <w:tabs>
          <w:tab w:val="num" w:pos="2940"/>
        </w:tabs>
        <w:ind w:left="2940" w:hanging="420"/>
      </w:pPr>
    </w:lvl>
    <w:lvl w:ilvl="7" w:tplc="79DA3616" w:tentative="1">
      <w:start w:val="1"/>
      <w:numFmt w:val="lowerLetter"/>
      <w:lvlText w:val="%8)"/>
      <w:lvlJc w:val="left"/>
      <w:pPr>
        <w:tabs>
          <w:tab w:val="num" w:pos="3360"/>
        </w:tabs>
        <w:ind w:left="3360" w:hanging="420"/>
      </w:pPr>
    </w:lvl>
    <w:lvl w:ilvl="8" w:tplc="4FEA4F26" w:tentative="1">
      <w:start w:val="1"/>
      <w:numFmt w:val="lowerRoman"/>
      <w:lvlText w:val="%9."/>
      <w:lvlJc w:val="right"/>
      <w:pPr>
        <w:tabs>
          <w:tab w:val="num" w:pos="3780"/>
        </w:tabs>
        <w:ind w:left="3780" w:hanging="420"/>
      </w:pPr>
    </w:lvl>
  </w:abstractNum>
  <w:abstractNum w:abstractNumId="8" w15:restartNumberingAfterBreak="0">
    <w:nsid w:val="2D9860E4"/>
    <w:multiLevelType w:val="hybridMultilevel"/>
    <w:tmpl w:val="B2A4D58A"/>
    <w:lvl w:ilvl="0" w:tplc="AFA26B50">
      <w:start w:val="1"/>
      <w:numFmt w:val="decimal"/>
      <w:lvlText w:val="%1、"/>
      <w:lvlJc w:val="left"/>
      <w:pPr>
        <w:tabs>
          <w:tab w:val="num" w:pos="419"/>
        </w:tabs>
        <w:ind w:left="419" w:hanging="419"/>
      </w:pPr>
      <w:rPr>
        <w:rFonts w:eastAsia="黑体" w:hint="eastAsia"/>
        <w:b w:val="0"/>
        <w:i w:val="0"/>
      </w:rPr>
    </w:lvl>
    <w:lvl w:ilvl="1" w:tplc="7D824CDE">
      <w:start w:val="1"/>
      <w:numFmt w:val="decimal"/>
      <w:lvlText w:val="%2."/>
      <w:lvlJc w:val="left"/>
      <w:pPr>
        <w:tabs>
          <w:tab w:val="num" w:pos="840"/>
        </w:tabs>
        <w:ind w:left="840" w:hanging="420"/>
      </w:pPr>
      <w:rPr>
        <w:rFonts w:hint="eastAsia"/>
        <w:b w:val="0"/>
        <w:i w:val="0"/>
      </w:rPr>
    </w:lvl>
    <w:lvl w:ilvl="2" w:tplc="70E80062" w:tentative="1">
      <w:start w:val="1"/>
      <w:numFmt w:val="lowerRoman"/>
      <w:lvlText w:val="%3."/>
      <w:lvlJc w:val="right"/>
      <w:pPr>
        <w:tabs>
          <w:tab w:val="num" w:pos="1260"/>
        </w:tabs>
        <w:ind w:left="1260" w:hanging="420"/>
      </w:pPr>
    </w:lvl>
    <w:lvl w:ilvl="3" w:tplc="FE0A4CF8" w:tentative="1">
      <w:start w:val="1"/>
      <w:numFmt w:val="decimal"/>
      <w:lvlText w:val="%4."/>
      <w:lvlJc w:val="left"/>
      <w:pPr>
        <w:tabs>
          <w:tab w:val="num" w:pos="1680"/>
        </w:tabs>
        <w:ind w:left="1680" w:hanging="420"/>
      </w:pPr>
    </w:lvl>
    <w:lvl w:ilvl="4" w:tplc="30BE7296" w:tentative="1">
      <w:start w:val="1"/>
      <w:numFmt w:val="lowerLetter"/>
      <w:lvlText w:val="%5)"/>
      <w:lvlJc w:val="left"/>
      <w:pPr>
        <w:tabs>
          <w:tab w:val="num" w:pos="2100"/>
        </w:tabs>
        <w:ind w:left="2100" w:hanging="420"/>
      </w:pPr>
    </w:lvl>
    <w:lvl w:ilvl="5" w:tplc="4F96C28C" w:tentative="1">
      <w:start w:val="1"/>
      <w:numFmt w:val="lowerRoman"/>
      <w:lvlText w:val="%6."/>
      <w:lvlJc w:val="right"/>
      <w:pPr>
        <w:tabs>
          <w:tab w:val="num" w:pos="2520"/>
        </w:tabs>
        <w:ind w:left="2520" w:hanging="420"/>
      </w:pPr>
    </w:lvl>
    <w:lvl w:ilvl="6" w:tplc="E85E22E4" w:tentative="1">
      <w:start w:val="1"/>
      <w:numFmt w:val="decimal"/>
      <w:lvlText w:val="%7."/>
      <w:lvlJc w:val="left"/>
      <w:pPr>
        <w:tabs>
          <w:tab w:val="num" w:pos="2940"/>
        </w:tabs>
        <w:ind w:left="2940" w:hanging="420"/>
      </w:pPr>
    </w:lvl>
    <w:lvl w:ilvl="7" w:tplc="E77C2A44" w:tentative="1">
      <w:start w:val="1"/>
      <w:numFmt w:val="lowerLetter"/>
      <w:lvlText w:val="%8)"/>
      <w:lvlJc w:val="left"/>
      <w:pPr>
        <w:tabs>
          <w:tab w:val="num" w:pos="3360"/>
        </w:tabs>
        <w:ind w:left="3360" w:hanging="420"/>
      </w:pPr>
    </w:lvl>
    <w:lvl w:ilvl="8" w:tplc="DA9E9408" w:tentative="1">
      <w:start w:val="1"/>
      <w:numFmt w:val="lowerRoman"/>
      <w:lvlText w:val="%9."/>
      <w:lvlJc w:val="right"/>
      <w:pPr>
        <w:tabs>
          <w:tab w:val="num" w:pos="3780"/>
        </w:tabs>
        <w:ind w:left="3780" w:hanging="420"/>
      </w:pPr>
    </w:lvl>
  </w:abstractNum>
  <w:abstractNum w:abstractNumId="9" w15:restartNumberingAfterBreak="0">
    <w:nsid w:val="33865A0E"/>
    <w:multiLevelType w:val="hybridMultilevel"/>
    <w:tmpl w:val="3A4C08B4"/>
    <w:lvl w:ilvl="0" w:tplc="6CEE701A">
      <w:start w:val="1"/>
      <w:numFmt w:val="decimal"/>
      <w:lvlText w:val="%1、"/>
      <w:lvlJc w:val="left"/>
      <w:pPr>
        <w:tabs>
          <w:tab w:val="num" w:pos="420"/>
        </w:tabs>
        <w:ind w:left="420" w:hanging="420"/>
      </w:pPr>
      <w:rPr>
        <w:rFonts w:hint="eastAsia"/>
      </w:rPr>
    </w:lvl>
    <w:lvl w:ilvl="1" w:tplc="FA845EFE" w:tentative="1">
      <w:start w:val="1"/>
      <w:numFmt w:val="lowerLetter"/>
      <w:lvlText w:val="%2)"/>
      <w:lvlJc w:val="left"/>
      <w:pPr>
        <w:tabs>
          <w:tab w:val="num" w:pos="840"/>
        </w:tabs>
        <w:ind w:left="840" w:hanging="420"/>
      </w:pPr>
    </w:lvl>
    <w:lvl w:ilvl="2" w:tplc="C97876AA" w:tentative="1">
      <w:start w:val="1"/>
      <w:numFmt w:val="lowerRoman"/>
      <w:lvlText w:val="%3."/>
      <w:lvlJc w:val="right"/>
      <w:pPr>
        <w:tabs>
          <w:tab w:val="num" w:pos="1260"/>
        </w:tabs>
        <w:ind w:left="1260" w:hanging="420"/>
      </w:pPr>
    </w:lvl>
    <w:lvl w:ilvl="3" w:tplc="EAF44AB2" w:tentative="1">
      <w:start w:val="1"/>
      <w:numFmt w:val="decimal"/>
      <w:lvlText w:val="%4."/>
      <w:lvlJc w:val="left"/>
      <w:pPr>
        <w:tabs>
          <w:tab w:val="num" w:pos="1680"/>
        </w:tabs>
        <w:ind w:left="1680" w:hanging="420"/>
      </w:pPr>
    </w:lvl>
    <w:lvl w:ilvl="4" w:tplc="E98885BE" w:tentative="1">
      <w:start w:val="1"/>
      <w:numFmt w:val="lowerLetter"/>
      <w:lvlText w:val="%5)"/>
      <w:lvlJc w:val="left"/>
      <w:pPr>
        <w:tabs>
          <w:tab w:val="num" w:pos="2100"/>
        </w:tabs>
        <w:ind w:left="2100" w:hanging="420"/>
      </w:pPr>
    </w:lvl>
    <w:lvl w:ilvl="5" w:tplc="479460CE" w:tentative="1">
      <w:start w:val="1"/>
      <w:numFmt w:val="lowerRoman"/>
      <w:lvlText w:val="%6."/>
      <w:lvlJc w:val="right"/>
      <w:pPr>
        <w:tabs>
          <w:tab w:val="num" w:pos="2520"/>
        </w:tabs>
        <w:ind w:left="2520" w:hanging="420"/>
      </w:pPr>
    </w:lvl>
    <w:lvl w:ilvl="6" w:tplc="1E1454EC" w:tentative="1">
      <w:start w:val="1"/>
      <w:numFmt w:val="decimal"/>
      <w:lvlText w:val="%7."/>
      <w:lvlJc w:val="left"/>
      <w:pPr>
        <w:tabs>
          <w:tab w:val="num" w:pos="2940"/>
        </w:tabs>
        <w:ind w:left="2940" w:hanging="420"/>
      </w:pPr>
    </w:lvl>
    <w:lvl w:ilvl="7" w:tplc="62C473F2" w:tentative="1">
      <w:start w:val="1"/>
      <w:numFmt w:val="lowerLetter"/>
      <w:lvlText w:val="%8)"/>
      <w:lvlJc w:val="left"/>
      <w:pPr>
        <w:tabs>
          <w:tab w:val="num" w:pos="3360"/>
        </w:tabs>
        <w:ind w:left="3360" w:hanging="420"/>
      </w:pPr>
    </w:lvl>
    <w:lvl w:ilvl="8" w:tplc="6B06572E" w:tentative="1">
      <w:start w:val="1"/>
      <w:numFmt w:val="lowerRoman"/>
      <w:lvlText w:val="%9."/>
      <w:lvlJc w:val="right"/>
      <w:pPr>
        <w:tabs>
          <w:tab w:val="num" w:pos="3780"/>
        </w:tabs>
        <w:ind w:left="3780" w:hanging="420"/>
      </w:pPr>
    </w:lvl>
  </w:abstractNum>
  <w:abstractNum w:abstractNumId="10" w15:restartNumberingAfterBreak="0">
    <w:nsid w:val="35AF28B0"/>
    <w:multiLevelType w:val="hybridMultilevel"/>
    <w:tmpl w:val="DBC0FD84"/>
    <w:lvl w:ilvl="0" w:tplc="46FE02DC">
      <w:start w:val="1"/>
      <w:numFmt w:val="decimal"/>
      <w:lvlText w:val="%1、"/>
      <w:lvlJc w:val="left"/>
      <w:pPr>
        <w:tabs>
          <w:tab w:val="num" w:pos="420"/>
        </w:tabs>
        <w:ind w:left="0" w:firstLine="420"/>
      </w:pPr>
      <w:rPr>
        <w:rFonts w:hint="eastAsia"/>
      </w:rPr>
    </w:lvl>
    <w:lvl w:ilvl="1" w:tplc="F216D872" w:tentative="1">
      <w:start w:val="1"/>
      <w:numFmt w:val="lowerLetter"/>
      <w:lvlText w:val="%2)"/>
      <w:lvlJc w:val="left"/>
      <w:pPr>
        <w:tabs>
          <w:tab w:val="num" w:pos="840"/>
        </w:tabs>
        <w:ind w:left="840" w:hanging="420"/>
      </w:pPr>
    </w:lvl>
    <w:lvl w:ilvl="2" w:tplc="3DC0813A" w:tentative="1">
      <w:start w:val="1"/>
      <w:numFmt w:val="lowerRoman"/>
      <w:lvlText w:val="%3."/>
      <w:lvlJc w:val="right"/>
      <w:pPr>
        <w:tabs>
          <w:tab w:val="num" w:pos="1260"/>
        </w:tabs>
        <w:ind w:left="1260" w:hanging="420"/>
      </w:pPr>
    </w:lvl>
    <w:lvl w:ilvl="3" w:tplc="F32472FC" w:tentative="1">
      <w:start w:val="1"/>
      <w:numFmt w:val="decimal"/>
      <w:lvlText w:val="%4."/>
      <w:lvlJc w:val="left"/>
      <w:pPr>
        <w:tabs>
          <w:tab w:val="num" w:pos="1680"/>
        </w:tabs>
        <w:ind w:left="1680" w:hanging="420"/>
      </w:pPr>
    </w:lvl>
    <w:lvl w:ilvl="4" w:tplc="A0C07540" w:tentative="1">
      <w:start w:val="1"/>
      <w:numFmt w:val="lowerLetter"/>
      <w:lvlText w:val="%5)"/>
      <w:lvlJc w:val="left"/>
      <w:pPr>
        <w:tabs>
          <w:tab w:val="num" w:pos="2100"/>
        </w:tabs>
        <w:ind w:left="2100" w:hanging="420"/>
      </w:pPr>
    </w:lvl>
    <w:lvl w:ilvl="5" w:tplc="B554E286" w:tentative="1">
      <w:start w:val="1"/>
      <w:numFmt w:val="lowerRoman"/>
      <w:lvlText w:val="%6."/>
      <w:lvlJc w:val="right"/>
      <w:pPr>
        <w:tabs>
          <w:tab w:val="num" w:pos="2520"/>
        </w:tabs>
        <w:ind w:left="2520" w:hanging="420"/>
      </w:pPr>
    </w:lvl>
    <w:lvl w:ilvl="6" w:tplc="F35A663C" w:tentative="1">
      <w:start w:val="1"/>
      <w:numFmt w:val="decimal"/>
      <w:lvlText w:val="%7."/>
      <w:lvlJc w:val="left"/>
      <w:pPr>
        <w:tabs>
          <w:tab w:val="num" w:pos="2940"/>
        </w:tabs>
        <w:ind w:left="2940" w:hanging="420"/>
      </w:pPr>
    </w:lvl>
    <w:lvl w:ilvl="7" w:tplc="7A4C4DDC" w:tentative="1">
      <w:start w:val="1"/>
      <w:numFmt w:val="lowerLetter"/>
      <w:lvlText w:val="%8)"/>
      <w:lvlJc w:val="left"/>
      <w:pPr>
        <w:tabs>
          <w:tab w:val="num" w:pos="3360"/>
        </w:tabs>
        <w:ind w:left="3360" w:hanging="420"/>
      </w:pPr>
    </w:lvl>
    <w:lvl w:ilvl="8" w:tplc="5C521AAA" w:tentative="1">
      <w:start w:val="1"/>
      <w:numFmt w:val="lowerRoman"/>
      <w:lvlText w:val="%9."/>
      <w:lvlJc w:val="right"/>
      <w:pPr>
        <w:tabs>
          <w:tab w:val="num" w:pos="3780"/>
        </w:tabs>
        <w:ind w:left="3780" w:hanging="420"/>
      </w:pPr>
    </w:lvl>
  </w:abstractNum>
  <w:abstractNum w:abstractNumId="11" w15:restartNumberingAfterBreak="0">
    <w:nsid w:val="3D603E99"/>
    <w:multiLevelType w:val="hybridMultilevel"/>
    <w:tmpl w:val="6EA2B622"/>
    <w:lvl w:ilvl="0" w:tplc="3A7877A6">
      <w:start w:val="1"/>
      <w:numFmt w:val="decimal"/>
      <w:lvlText w:val="%1、"/>
      <w:lvlJc w:val="left"/>
      <w:pPr>
        <w:tabs>
          <w:tab w:val="num" w:pos="420"/>
        </w:tabs>
        <w:ind w:left="420" w:hanging="420"/>
      </w:pPr>
      <w:rPr>
        <w:rFonts w:hint="eastAsia"/>
      </w:rPr>
    </w:lvl>
    <w:lvl w:ilvl="1" w:tplc="91BEC930" w:tentative="1">
      <w:start w:val="1"/>
      <w:numFmt w:val="lowerLetter"/>
      <w:lvlText w:val="%2)"/>
      <w:lvlJc w:val="left"/>
      <w:pPr>
        <w:tabs>
          <w:tab w:val="num" w:pos="840"/>
        </w:tabs>
        <w:ind w:left="840" w:hanging="420"/>
      </w:pPr>
    </w:lvl>
    <w:lvl w:ilvl="2" w:tplc="ACD28264" w:tentative="1">
      <w:start w:val="1"/>
      <w:numFmt w:val="lowerRoman"/>
      <w:lvlText w:val="%3."/>
      <w:lvlJc w:val="right"/>
      <w:pPr>
        <w:tabs>
          <w:tab w:val="num" w:pos="1260"/>
        </w:tabs>
        <w:ind w:left="1260" w:hanging="420"/>
      </w:pPr>
    </w:lvl>
    <w:lvl w:ilvl="3" w:tplc="C42A342A" w:tentative="1">
      <w:start w:val="1"/>
      <w:numFmt w:val="decimal"/>
      <w:lvlText w:val="%4."/>
      <w:lvlJc w:val="left"/>
      <w:pPr>
        <w:tabs>
          <w:tab w:val="num" w:pos="1680"/>
        </w:tabs>
        <w:ind w:left="1680" w:hanging="420"/>
      </w:pPr>
    </w:lvl>
    <w:lvl w:ilvl="4" w:tplc="92125A5C" w:tentative="1">
      <w:start w:val="1"/>
      <w:numFmt w:val="lowerLetter"/>
      <w:lvlText w:val="%5)"/>
      <w:lvlJc w:val="left"/>
      <w:pPr>
        <w:tabs>
          <w:tab w:val="num" w:pos="2100"/>
        </w:tabs>
        <w:ind w:left="2100" w:hanging="420"/>
      </w:pPr>
    </w:lvl>
    <w:lvl w:ilvl="5" w:tplc="F7344A6A" w:tentative="1">
      <w:start w:val="1"/>
      <w:numFmt w:val="lowerRoman"/>
      <w:lvlText w:val="%6."/>
      <w:lvlJc w:val="right"/>
      <w:pPr>
        <w:tabs>
          <w:tab w:val="num" w:pos="2520"/>
        </w:tabs>
        <w:ind w:left="2520" w:hanging="420"/>
      </w:pPr>
    </w:lvl>
    <w:lvl w:ilvl="6" w:tplc="217CFF46" w:tentative="1">
      <w:start w:val="1"/>
      <w:numFmt w:val="decimal"/>
      <w:lvlText w:val="%7."/>
      <w:lvlJc w:val="left"/>
      <w:pPr>
        <w:tabs>
          <w:tab w:val="num" w:pos="2940"/>
        </w:tabs>
        <w:ind w:left="2940" w:hanging="420"/>
      </w:pPr>
    </w:lvl>
    <w:lvl w:ilvl="7" w:tplc="E22672FE" w:tentative="1">
      <w:start w:val="1"/>
      <w:numFmt w:val="lowerLetter"/>
      <w:lvlText w:val="%8)"/>
      <w:lvlJc w:val="left"/>
      <w:pPr>
        <w:tabs>
          <w:tab w:val="num" w:pos="3360"/>
        </w:tabs>
        <w:ind w:left="3360" w:hanging="420"/>
      </w:pPr>
    </w:lvl>
    <w:lvl w:ilvl="8" w:tplc="DB18B3BA" w:tentative="1">
      <w:start w:val="1"/>
      <w:numFmt w:val="lowerRoman"/>
      <w:lvlText w:val="%9."/>
      <w:lvlJc w:val="right"/>
      <w:pPr>
        <w:tabs>
          <w:tab w:val="num" w:pos="3780"/>
        </w:tabs>
        <w:ind w:left="3780" w:hanging="420"/>
      </w:pPr>
    </w:lvl>
  </w:abstractNum>
  <w:abstractNum w:abstractNumId="12" w15:restartNumberingAfterBreak="0">
    <w:nsid w:val="3DFA5762"/>
    <w:multiLevelType w:val="hybridMultilevel"/>
    <w:tmpl w:val="2A3EEDC2"/>
    <w:lvl w:ilvl="0" w:tplc="6FD25DBE">
      <w:start w:val="1"/>
      <w:numFmt w:val="decimal"/>
      <w:lvlText w:val="%1、"/>
      <w:lvlJc w:val="left"/>
      <w:pPr>
        <w:tabs>
          <w:tab w:val="num" w:pos="420"/>
        </w:tabs>
        <w:ind w:left="420" w:hanging="420"/>
      </w:pPr>
      <w:rPr>
        <w:rFonts w:hint="eastAsia"/>
      </w:rPr>
    </w:lvl>
    <w:lvl w:ilvl="1" w:tplc="C1DCCE78" w:tentative="1">
      <w:start w:val="1"/>
      <w:numFmt w:val="lowerLetter"/>
      <w:lvlText w:val="%2)"/>
      <w:lvlJc w:val="left"/>
      <w:pPr>
        <w:tabs>
          <w:tab w:val="num" w:pos="840"/>
        </w:tabs>
        <w:ind w:left="840" w:hanging="420"/>
      </w:pPr>
    </w:lvl>
    <w:lvl w:ilvl="2" w:tplc="5B18F9DC" w:tentative="1">
      <w:start w:val="1"/>
      <w:numFmt w:val="lowerRoman"/>
      <w:lvlText w:val="%3."/>
      <w:lvlJc w:val="right"/>
      <w:pPr>
        <w:tabs>
          <w:tab w:val="num" w:pos="1260"/>
        </w:tabs>
        <w:ind w:left="1260" w:hanging="420"/>
      </w:pPr>
    </w:lvl>
    <w:lvl w:ilvl="3" w:tplc="F7F29CFA" w:tentative="1">
      <w:start w:val="1"/>
      <w:numFmt w:val="decimal"/>
      <w:lvlText w:val="%4."/>
      <w:lvlJc w:val="left"/>
      <w:pPr>
        <w:tabs>
          <w:tab w:val="num" w:pos="1680"/>
        </w:tabs>
        <w:ind w:left="1680" w:hanging="420"/>
      </w:pPr>
    </w:lvl>
    <w:lvl w:ilvl="4" w:tplc="D222EA48" w:tentative="1">
      <w:start w:val="1"/>
      <w:numFmt w:val="lowerLetter"/>
      <w:lvlText w:val="%5)"/>
      <w:lvlJc w:val="left"/>
      <w:pPr>
        <w:tabs>
          <w:tab w:val="num" w:pos="2100"/>
        </w:tabs>
        <w:ind w:left="2100" w:hanging="420"/>
      </w:pPr>
    </w:lvl>
    <w:lvl w:ilvl="5" w:tplc="71DA46B6" w:tentative="1">
      <w:start w:val="1"/>
      <w:numFmt w:val="lowerRoman"/>
      <w:lvlText w:val="%6."/>
      <w:lvlJc w:val="right"/>
      <w:pPr>
        <w:tabs>
          <w:tab w:val="num" w:pos="2520"/>
        </w:tabs>
        <w:ind w:left="2520" w:hanging="420"/>
      </w:pPr>
    </w:lvl>
    <w:lvl w:ilvl="6" w:tplc="244CF7EA" w:tentative="1">
      <w:start w:val="1"/>
      <w:numFmt w:val="decimal"/>
      <w:lvlText w:val="%7."/>
      <w:lvlJc w:val="left"/>
      <w:pPr>
        <w:tabs>
          <w:tab w:val="num" w:pos="2940"/>
        </w:tabs>
        <w:ind w:left="2940" w:hanging="420"/>
      </w:pPr>
    </w:lvl>
    <w:lvl w:ilvl="7" w:tplc="637E2EFE" w:tentative="1">
      <w:start w:val="1"/>
      <w:numFmt w:val="lowerLetter"/>
      <w:lvlText w:val="%8)"/>
      <w:lvlJc w:val="left"/>
      <w:pPr>
        <w:tabs>
          <w:tab w:val="num" w:pos="3360"/>
        </w:tabs>
        <w:ind w:left="3360" w:hanging="420"/>
      </w:pPr>
    </w:lvl>
    <w:lvl w:ilvl="8" w:tplc="2188A4A2" w:tentative="1">
      <w:start w:val="1"/>
      <w:numFmt w:val="lowerRoman"/>
      <w:lvlText w:val="%9."/>
      <w:lvlJc w:val="right"/>
      <w:pPr>
        <w:tabs>
          <w:tab w:val="num" w:pos="3780"/>
        </w:tabs>
        <w:ind w:left="3780" w:hanging="420"/>
      </w:pPr>
    </w:lvl>
  </w:abstractNum>
  <w:abstractNum w:abstractNumId="13" w15:restartNumberingAfterBreak="0">
    <w:nsid w:val="437059A9"/>
    <w:multiLevelType w:val="hybridMultilevel"/>
    <w:tmpl w:val="02F4A552"/>
    <w:lvl w:ilvl="0" w:tplc="0C2AF276">
      <w:start w:val="1"/>
      <w:numFmt w:val="decimalEnclosedCircle"/>
      <w:lvlText w:val="%1"/>
      <w:lvlJc w:val="left"/>
      <w:pPr>
        <w:ind w:left="780" w:hanging="360"/>
      </w:pPr>
      <w:rPr>
        <w:rFonts w:hint="default"/>
      </w:rPr>
    </w:lvl>
    <w:lvl w:ilvl="1" w:tplc="522E315C" w:tentative="1">
      <w:start w:val="1"/>
      <w:numFmt w:val="lowerLetter"/>
      <w:lvlText w:val="%2)"/>
      <w:lvlJc w:val="left"/>
      <w:pPr>
        <w:ind w:left="1260" w:hanging="420"/>
      </w:pPr>
    </w:lvl>
    <w:lvl w:ilvl="2" w:tplc="0046BEC6" w:tentative="1">
      <w:start w:val="1"/>
      <w:numFmt w:val="lowerRoman"/>
      <w:lvlText w:val="%3."/>
      <w:lvlJc w:val="right"/>
      <w:pPr>
        <w:ind w:left="1680" w:hanging="420"/>
      </w:pPr>
    </w:lvl>
    <w:lvl w:ilvl="3" w:tplc="34202E22" w:tentative="1">
      <w:start w:val="1"/>
      <w:numFmt w:val="decimal"/>
      <w:lvlText w:val="%4."/>
      <w:lvlJc w:val="left"/>
      <w:pPr>
        <w:ind w:left="2100" w:hanging="420"/>
      </w:pPr>
    </w:lvl>
    <w:lvl w:ilvl="4" w:tplc="1566300A" w:tentative="1">
      <w:start w:val="1"/>
      <w:numFmt w:val="lowerLetter"/>
      <w:lvlText w:val="%5)"/>
      <w:lvlJc w:val="left"/>
      <w:pPr>
        <w:ind w:left="2520" w:hanging="420"/>
      </w:pPr>
    </w:lvl>
    <w:lvl w:ilvl="5" w:tplc="5B2E6070" w:tentative="1">
      <w:start w:val="1"/>
      <w:numFmt w:val="lowerRoman"/>
      <w:lvlText w:val="%6."/>
      <w:lvlJc w:val="right"/>
      <w:pPr>
        <w:ind w:left="2940" w:hanging="420"/>
      </w:pPr>
    </w:lvl>
    <w:lvl w:ilvl="6" w:tplc="166A2620" w:tentative="1">
      <w:start w:val="1"/>
      <w:numFmt w:val="decimal"/>
      <w:lvlText w:val="%7."/>
      <w:lvlJc w:val="left"/>
      <w:pPr>
        <w:ind w:left="3360" w:hanging="420"/>
      </w:pPr>
    </w:lvl>
    <w:lvl w:ilvl="7" w:tplc="0D442B72" w:tentative="1">
      <w:start w:val="1"/>
      <w:numFmt w:val="lowerLetter"/>
      <w:lvlText w:val="%8)"/>
      <w:lvlJc w:val="left"/>
      <w:pPr>
        <w:ind w:left="3780" w:hanging="420"/>
      </w:pPr>
    </w:lvl>
    <w:lvl w:ilvl="8" w:tplc="3BE646C6" w:tentative="1">
      <w:start w:val="1"/>
      <w:numFmt w:val="lowerRoman"/>
      <w:lvlText w:val="%9."/>
      <w:lvlJc w:val="right"/>
      <w:pPr>
        <w:ind w:left="4200" w:hanging="420"/>
      </w:pPr>
    </w:lvl>
  </w:abstractNum>
  <w:abstractNum w:abstractNumId="14" w15:restartNumberingAfterBreak="0">
    <w:nsid w:val="47D31E03"/>
    <w:multiLevelType w:val="hybridMultilevel"/>
    <w:tmpl w:val="17801238"/>
    <w:lvl w:ilvl="0" w:tplc="B21EAC00">
      <w:start w:val="1"/>
      <w:numFmt w:val="decimal"/>
      <w:lvlText w:val="%1、"/>
      <w:lvlJc w:val="left"/>
      <w:pPr>
        <w:tabs>
          <w:tab w:val="num" w:pos="419"/>
        </w:tabs>
        <w:ind w:left="419" w:hanging="419"/>
      </w:pPr>
      <w:rPr>
        <w:rFonts w:eastAsia="黑体" w:hint="eastAsia"/>
        <w:b w:val="0"/>
        <w:i w:val="0"/>
      </w:rPr>
    </w:lvl>
    <w:lvl w:ilvl="1" w:tplc="FCA4B794" w:tentative="1">
      <w:start w:val="1"/>
      <w:numFmt w:val="lowerLetter"/>
      <w:lvlText w:val="%2)"/>
      <w:lvlJc w:val="left"/>
      <w:pPr>
        <w:tabs>
          <w:tab w:val="num" w:pos="840"/>
        </w:tabs>
        <w:ind w:left="840" w:hanging="420"/>
      </w:pPr>
    </w:lvl>
    <w:lvl w:ilvl="2" w:tplc="308260F2" w:tentative="1">
      <w:start w:val="1"/>
      <w:numFmt w:val="lowerRoman"/>
      <w:lvlText w:val="%3."/>
      <w:lvlJc w:val="right"/>
      <w:pPr>
        <w:tabs>
          <w:tab w:val="num" w:pos="1260"/>
        </w:tabs>
        <w:ind w:left="1260" w:hanging="420"/>
      </w:pPr>
    </w:lvl>
    <w:lvl w:ilvl="3" w:tplc="82BA7942" w:tentative="1">
      <w:start w:val="1"/>
      <w:numFmt w:val="decimal"/>
      <w:lvlText w:val="%4."/>
      <w:lvlJc w:val="left"/>
      <w:pPr>
        <w:tabs>
          <w:tab w:val="num" w:pos="1680"/>
        </w:tabs>
        <w:ind w:left="1680" w:hanging="420"/>
      </w:pPr>
    </w:lvl>
    <w:lvl w:ilvl="4" w:tplc="702CE428" w:tentative="1">
      <w:start w:val="1"/>
      <w:numFmt w:val="lowerLetter"/>
      <w:lvlText w:val="%5)"/>
      <w:lvlJc w:val="left"/>
      <w:pPr>
        <w:tabs>
          <w:tab w:val="num" w:pos="2100"/>
        </w:tabs>
        <w:ind w:left="2100" w:hanging="420"/>
      </w:pPr>
    </w:lvl>
    <w:lvl w:ilvl="5" w:tplc="609EF3CE" w:tentative="1">
      <w:start w:val="1"/>
      <w:numFmt w:val="lowerRoman"/>
      <w:lvlText w:val="%6."/>
      <w:lvlJc w:val="right"/>
      <w:pPr>
        <w:tabs>
          <w:tab w:val="num" w:pos="2520"/>
        </w:tabs>
        <w:ind w:left="2520" w:hanging="420"/>
      </w:pPr>
    </w:lvl>
    <w:lvl w:ilvl="6" w:tplc="D7FEE716" w:tentative="1">
      <w:start w:val="1"/>
      <w:numFmt w:val="decimal"/>
      <w:lvlText w:val="%7."/>
      <w:lvlJc w:val="left"/>
      <w:pPr>
        <w:tabs>
          <w:tab w:val="num" w:pos="2940"/>
        </w:tabs>
        <w:ind w:left="2940" w:hanging="420"/>
      </w:pPr>
    </w:lvl>
    <w:lvl w:ilvl="7" w:tplc="FEDE2DFE" w:tentative="1">
      <w:start w:val="1"/>
      <w:numFmt w:val="lowerLetter"/>
      <w:lvlText w:val="%8)"/>
      <w:lvlJc w:val="left"/>
      <w:pPr>
        <w:tabs>
          <w:tab w:val="num" w:pos="3360"/>
        </w:tabs>
        <w:ind w:left="3360" w:hanging="420"/>
      </w:pPr>
    </w:lvl>
    <w:lvl w:ilvl="8" w:tplc="DD709E0C" w:tentative="1">
      <w:start w:val="1"/>
      <w:numFmt w:val="lowerRoman"/>
      <w:lvlText w:val="%9."/>
      <w:lvlJc w:val="right"/>
      <w:pPr>
        <w:tabs>
          <w:tab w:val="num" w:pos="3780"/>
        </w:tabs>
        <w:ind w:left="3780" w:hanging="420"/>
      </w:pPr>
    </w:lvl>
  </w:abstractNum>
  <w:abstractNum w:abstractNumId="15" w15:restartNumberingAfterBreak="0">
    <w:nsid w:val="482027D2"/>
    <w:multiLevelType w:val="hybridMultilevel"/>
    <w:tmpl w:val="02F4A552"/>
    <w:lvl w:ilvl="0" w:tplc="9DF2C12C">
      <w:start w:val="1"/>
      <w:numFmt w:val="decimalEnclosedCircle"/>
      <w:lvlText w:val="%1"/>
      <w:lvlJc w:val="left"/>
      <w:pPr>
        <w:ind w:left="780" w:hanging="360"/>
      </w:pPr>
      <w:rPr>
        <w:rFonts w:hint="default"/>
      </w:rPr>
    </w:lvl>
    <w:lvl w:ilvl="1" w:tplc="566E375A" w:tentative="1">
      <w:start w:val="1"/>
      <w:numFmt w:val="lowerLetter"/>
      <w:lvlText w:val="%2)"/>
      <w:lvlJc w:val="left"/>
      <w:pPr>
        <w:ind w:left="1260" w:hanging="420"/>
      </w:pPr>
    </w:lvl>
    <w:lvl w:ilvl="2" w:tplc="0A826BE0" w:tentative="1">
      <w:start w:val="1"/>
      <w:numFmt w:val="lowerRoman"/>
      <w:lvlText w:val="%3."/>
      <w:lvlJc w:val="right"/>
      <w:pPr>
        <w:ind w:left="1680" w:hanging="420"/>
      </w:pPr>
    </w:lvl>
    <w:lvl w:ilvl="3" w:tplc="E3C811A8" w:tentative="1">
      <w:start w:val="1"/>
      <w:numFmt w:val="decimal"/>
      <w:lvlText w:val="%4."/>
      <w:lvlJc w:val="left"/>
      <w:pPr>
        <w:ind w:left="2100" w:hanging="420"/>
      </w:pPr>
    </w:lvl>
    <w:lvl w:ilvl="4" w:tplc="9D94E6CA" w:tentative="1">
      <w:start w:val="1"/>
      <w:numFmt w:val="lowerLetter"/>
      <w:lvlText w:val="%5)"/>
      <w:lvlJc w:val="left"/>
      <w:pPr>
        <w:ind w:left="2520" w:hanging="420"/>
      </w:pPr>
    </w:lvl>
    <w:lvl w:ilvl="5" w:tplc="50FEB5FA" w:tentative="1">
      <w:start w:val="1"/>
      <w:numFmt w:val="lowerRoman"/>
      <w:lvlText w:val="%6."/>
      <w:lvlJc w:val="right"/>
      <w:pPr>
        <w:ind w:left="2940" w:hanging="420"/>
      </w:pPr>
    </w:lvl>
    <w:lvl w:ilvl="6" w:tplc="EE98E398" w:tentative="1">
      <w:start w:val="1"/>
      <w:numFmt w:val="decimal"/>
      <w:lvlText w:val="%7."/>
      <w:lvlJc w:val="left"/>
      <w:pPr>
        <w:ind w:left="3360" w:hanging="420"/>
      </w:pPr>
    </w:lvl>
    <w:lvl w:ilvl="7" w:tplc="D9869748" w:tentative="1">
      <w:start w:val="1"/>
      <w:numFmt w:val="lowerLetter"/>
      <w:lvlText w:val="%8)"/>
      <w:lvlJc w:val="left"/>
      <w:pPr>
        <w:ind w:left="3780" w:hanging="420"/>
      </w:pPr>
    </w:lvl>
    <w:lvl w:ilvl="8" w:tplc="453ED704" w:tentative="1">
      <w:start w:val="1"/>
      <w:numFmt w:val="lowerRoman"/>
      <w:lvlText w:val="%9."/>
      <w:lvlJc w:val="right"/>
      <w:pPr>
        <w:ind w:left="4200" w:hanging="420"/>
      </w:pPr>
    </w:lvl>
  </w:abstractNum>
  <w:abstractNum w:abstractNumId="16" w15:restartNumberingAfterBreak="0">
    <w:nsid w:val="4AD46513"/>
    <w:multiLevelType w:val="hybridMultilevel"/>
    <w:tmpl w:val="DBC0FD84"/>
    <w:lvl w:ilvl="0" w:tplc="9BA0C090">
      <w:start w:val="1"/>
      <w:numFmt w:val="decimal"/>
      <w:lvlText w:val="%1、"/>
      <w:lvlJc w:val="left"/>
      <w:pPr>
        <w:tabs>
          <w:tab w:val="num" w:pos="420"/>
        </w:tabs>
        <w:ind w:left="0" w:firstLine="420"/>
      </w:pPr>
      <w:rPr>
        <w:rFonts w:hint="eastAsia"/>
      </w:rPr>
    </w:lvl>
    <w:lvl w:ilvl="1" w:tplc="D5D02F70" w:tentative="1">
      <w:start w:val="1"/>
      <w:numFmt w:val="lowerLetter"/>
      <w:lvlText w:val="%2)"/>
      <w:lvlJc w:val="left"/>
      <w:pPr>
        <w:tabs>
          <w:tab w:val="num" w:pos="840"/>
        </w:tabs>
        <w:ind w:left="840" w:hanging="420"/>
      </w:pPr>
    </w:lvl>
    <w:lvl w:ilvl="2" w:tplc="21E841A0" w:tentative="1">
      <w:start w:val="1"/>
      <w:numFmt w:val="lowerRoman"/>
      <w:lvlText w:val="%3."/>
      <w:lvlJc w:val="right"/>
      <w:pPr>
        <w:tabs>
          <w:tab w:val="num" w:pos="1260"/>
        </w:tabs>
        <w:ind w:left="1260" w:hanging="420"/>
      </w:pPr>
    </w:lvl>
    <w:lvl w:ilvl="3" w:tplc="F0D83BB6" w:tentative="1">
      <w:start w:val="1"/>
      <w:numFmt w:val="decimal"/>
      <w:lvlText w:val="%4."/>
      <w:lvlJc w:val="left"/>
      <w:pPr>
        <w:tabs>
          <w:tab w:val="num" w:pos="1680"/>
        </w:tabs>
        <w:ind w:left="1680" w:hanging="420"/>
      </w:pPr>
    </w:lvl>
    <w:lvl w:ilvl="4" w:tplc="41247B74" w:tentative="1">
      <w:start w:val="1"/>
      <w:numFmt w:val="lowerLetter"/>
      <w:lvlText w:val="%5)"/>
      <w:lvlJc w:val="left"/>
      <w:pPr>
        <w:tabs>
          <w:tab w:val="num" w:pos="2100"/>
        </w:tabs>
        <w:ind w:left="2100" w:hanging="420"/>
      </w:pPr>
    </w:lvl>
    <w:lvl w:ilvl="5" w:tplc="9BDA932A" w:tentative="1">
      <w:start w:val="1"/>
      <w:numFmt w:val="lowerRoman"/>
      <w:lvlText w:val="%6."/>
      <w:lvlJc w:val="right"/>
      <w:pPr>
        <w:tabs>
          <w:tab w:val="num" w:pos="2520"/>
        </w:tabs>
        <w:ind w:left="2520" w:hanging="420"/>
      </w:pPr>
    </w:lvl>
    <w:lvl w:ilvl="6" w:tplc="3D78AF46" w:tentative="1">
      <w:start w:val="1"/>
      <w:numFmt w:val="decimal"/>
      <w:lvlText w:val="%7."/>
      <w:lvlJc w:val="left"/>
      <w:pPr>
        <w:tabs>
          <w:tab w:val="num" w:pos="2940"/>
        </w:tabs>
        <w:ind w:left="2940" w:hanging="420"/>
      </w:pPr>
    </w:lvl>
    <w:lvl w:ilvl="7" w:tplc="7D8C0370" w:tentative="1">
      <w:start w:val="1"/>
      <w:numFmt w:val="lowerLetter"/>
      <w:lvlText w:val="%8)"/>
      <w:lvlJc w:val="left"/>
      <w:pPr>
        <w:tabs>
          <w:tab w:val="num" w:pos="3360"/>
        </w:tabs>
        <w:ind w:left="3360" w:hanging="420"/>
      </w:pPr>
    </w:lvl>
    <w:lvl w:ilvl="8" w:tplc="3E883CDA" w:tentative="1">
      <w:start w:val="1"/>
      <w:numFmt w:val="lowerRoman"/>
      <w:lvlText w:val="%9."/>
      <w:lvlJc w:val="right"/>
      <w:pPr>
        <w:tabs>
          <w:tab w:val="num" w:pos="3780"/>
        </w:tabs>
        <w:ind w:left="3780" w:hanging="420"/>
      </w:pPr>
    </w:lvl>
  </w:abstractNum>
  <w:abstractNum w:abstractNumId="17" w15:restartNumberingAfterBreak="0">
    <w:nsid w:val="4AD87AAB"/>
    <w:multiLevelType w:val="hybridMultilevel"/>
    <w:tmpl w:val="DBC0FD84"/>
    <w:lvl w:ilvl="0" w:tplc="E378F4D6">
      <w:start w:val="1"/>
      <w:numFmt w:val="decimal"/>
      <w:lvlText w:val="%1、"/>
      <w:lvlJc w:val="left"/>
      <w:pPr>
        <w:tabs>
          <w:tab w:val="num" w:pos="420"/>
        </w:tabs>
        <w:ind w:left="0" w:firstLine="420"/>
      </w:pPr>
      <w:rPr>
        <w:rFonts w:hint="eastAsia"/>
      </w:rPr>
    </w:lvl>
    <w:lvl w:ilvl="1" w:tplc="4D9CBED4" w:tentative="1">
      <w:start w:val="1"/>
      <w:numFmt w:val="lowerLetter"/>
      <w:lvlText w:val="%2)"/>
      <w:lvlJc w:val="left"/>
      <w:pPr>
        <w:tabs>
          <w:tab w:val="num" w:pos="840"/>
        </w:tabs>
        <w:ind w:left="840" w:hanging="420"/>
      </w:pPr>
    </w:lvl>
    <w:lvl w:ilvl="2" w:tplc="8378030E" w:tentative="1">
      <w:start w:val="1"/>
      <w:numFmt w:val="lowerRoman"/>
      <w:lvlText w:val="%3."/>
      <w:lvlJc w:val="right"/>
      <w:pPr>
        <w:tabs>
          <w:tab w:val="num" w:pos="1260"/>
        </w:tabs>
        <w:ind w:left="1260" w:hanging="420"/>
      </w:pPr>
    </w:lvl>
    <w:lvl w:ilvl="3" w:tplc="882EDC0A" w:tentative="1">
      <w:start w:val="1"/>
      <w:numFmt w:val="decimal"/>
      <w:lvlText w:val="%4."/>
      <w:lvlJc w:val="left"/>
      <w:pPr>
        <w:tabs>
          <w:tab w:val="num" w:pos="1680"/>
        </w:tabs>
        <w:ind w:left="1680" w:hanging="420"/>
      </w:pPr>
    </w:lvl>
    <w:lvl w:ilvl="4" w:tplc="E8B061E8" w:tentative="1">
      <w:start w:val="1"/>
      <w:numFmt w:val="lowerLetter"/>
      <w:lvlText w:val="%5)"/>
      <w:lvlJc w:val="left"/>
      <w:pPr>
        <w:tabs>
          <w:tab w:val="num" w:pos="2100"/>
        </w:tabs>
        <w:ind w:left="2100" w:hanging="420"/>
      </w:pPr>
    </w:lvl>
    <w:lvl w:ilvl="5" w:tplc="7CFA16B6" w:tentative="1">
      <w:start w:val="1"/>
      <w:numFmt w:val="lowerRoman"/>
      <w:lvlText w:val="%6."/>
      <w:lvlJc w:val="right"/>
      <w:pPr>
        <w:tabs>
          <w:tab w:val="num" w:pos="2520"/>
        </w:tabs>
        <w:ind w:left="2520" w:hanging="420"/>
      </w:pPr>
    </w:lvl>
    <w:lvl w:ilvl="6" w:tplc="CD9452EA" w:tentative="1">
      <w:start w:val="1"/>
      <w:numFmt w:val="decimal"/>
      <w:lvlText w:val="%7."/>
      <w:lvlJc w:val="left"/>
      <w:pPr>
        <w:tabs>
          <w:tab w:val="num" w:pos="2940"/>
        </w:tabs>
        <w:ind w:left="2940" w:hanging="420"/>
      </w:pPr>
    </w:lvl>
    <w:lvl w:ilvl="7" w:tplc="6484A450" w:tentative="1">
      <w:start w:val="1"/>
      <w:numFmt w:val="lowerLetter"/>
      <w:lvlText w:val="%8)"/>
      <w:lvlJc w:val="left"/>
      <w:pPr>
        <w:tabs>
          <w:tab w:val="num" w:pos="3360"/>
        </w:tabs>
        <w:ind w:left="3360" w:hanging="420"/>
      </w:pPr>
    </w:lvl>
    <w:lvl w:ilvl="8" w:tplc="29DADA7A" w:tentative="1">
      <w:start w:val="1"/>
      <w:numFmt w:val="lowerRoman"/>
      <w:lvlText w:val="%9."/>
      <w:lvlJc w:val="right"/>
      <w:pPr>
        <w:tabs>
          <w:tab w:val="num" w:pos="3780"/>
        </w:tabs>
        <w:ind w:left="3780" w:hanging="420"/>
      </w:pPr>
    </w:lvl>
  </w:abstractNum>
  <w:abstractNum w:abstractNumId="18" w15:restartNumberingAfterBreak="0">
    <w:nsid w:val="4C4A7A52"/>
    <w:multiLevelType w:val="hybridMultilevel"/>
    <w:tmpl w:val="CE80B36C"/>
    <w:lvl w:ilvl="0" w:tplc="8BF6FC72">
      <w:start w:val="1"/>
      <w:numFmt w:val="decimal"/>
      <w:lvlText w:val="%1、"/>
      <w:lvlJc w:val="left"/>
      <w:pPr>
        <w:tabs>
          <w:tab w:val="num" w:pos="420"/>
        </w:tabs>
        <w:ind w:left="420" w:hanging="420"/>
      </w:pPr>
      <w:rPr>
        <w:rFonts w:hint="eastAsia"/>
      </w:rPr>
    </w:lvl>
    <w:lvl w:ilvl="1" w:tplc="5134A772" w:tentative="1">
      <w:start w:val="1"/>
      <w:numFmt w:val="lowerLetter"/>
      <w:lvlText w:val="%2)"/>
      <w:lvlJc w:val="left"/>
      <w:pPr>
        <w:tabs>
          <w:tab w:val="num" w:pos="840"/>
        </w:tabs>
        <w:ind w:left="840" w:hanging="420"/>
      </w:pPr>
    </w:lvl>
    <w:lvl w:ilvl="2" w:tplc="372E4AA4" w:tentative="1">
      <w:start w:val="1"/>
      <w:numFmt w:val="lowerRoman"/>
      <w:lvlText w:val="%3."/>
      <w:lvlJc w:val="right"/>
      <w:pPr>
        <w:tabs>
          <w:tab w:val="num" w:pos="1260"/>
        </w:tabs>
        <w:ind w:left="1260" w:hanging="420"/>
      </w:pPr>
    </w:lvl>
    <w:lvl w:ilvl="3" w:tplc="D0FA7DA0" w:tentative="1">
      <w:start w:val="1"/>
      <w:numFmt w:val="decimal"/>
      <w:lvlText w:val="%4."/>
      <w:lvlJc w:val="left"/>
      <w:pPr>
        <w:tabs>
          <w:tab w:val="num" w:pos="1680"/>
        </w:tabs>
        <w:ind w:left="1680" w:hanging="420"/>
      </w:pPr>
    </w:lvl>
    <w:lvl w:ilvl="4" w:tplc="EFF630C4" w:tentative="1">
      <w:start w:val="1"/>
      <w:numFmt w:val="lowerLetter"/>
      <w:lvlText w:val="%5)"/>
      <w:lvlJc w:val="left"/>
      <w:pPr>
        <w:tabs>
          <w:tab w:val="num" w:pos="2100"/>
        </w:tabs>
        <w:ind w:left="2100" w:hanging="420"/>
      </w:pPr>
    </w:lvl>
    <w:lvl w:ilvl="5" w:tplc="30C21258" w:tentative="1">
      <w:start w:val="1"/>
      <w:numFmt w:val="lowerRoman"/>
      <w:lvlText w:val="%6."/>
      <w:lvlJc w:val="right"/>
      <w:pPr>
        <w:tabs>
          <w:tab w:val="num" w:pos="2520"/>
        </w:tabs>
        <w:ind w:left="2520" w:hanging="420"/>
      </w:pPr>
    </w:lvl>
    <w:lvl w:ilvl="6" w:tplc="31DC13B4" w:tentative="1">
      <w:start w:val="1"/>
      <w:numFmt w:val="decimal"/>
      <w:lvlText w:val="%7."/>
      <w:lvlJc w:val="left"/>
      <w:pPr>
        <w:tabs>
          <w:tab w:val="num" w:pos="2940"/>
        </w:tabs>
        <w:ind w:left="2940" w:hanging="420"/>
      </w:pPr>
    </w:lvl>
    <w:lvl w:ilvl="7" w:tplc="3918D39E" w:tentative="1">
      <w:start w:val="1"/>
      <w:numFmt w:val="lowerLetter"/>
      <w:lvlText w:val="%8)"/>
      <w:lvlJc w:val="left"/>
      <w:pPr>
        <w:tabs>
          <w:tab w:val="num" w:pos="3360"/>
        </w:tabs>
        <w:ind w:left="3360" w:hanging="420"/>
      </w:pPr>
    </w:lvl>
    <w:lvl w:ilvl="8" w:tplc="E1868B44" w:tentative="1">
      <w:start w:val="1"/>
      <w:numFmt w:val="lowerRoman"/>
      <w:lvlText w:val="%9."/>
      <w:lvlJc w:val="right"/>
      <w:pPr>
        <w:tabs>
          <w:tab w:val="num" w:pos="3780"/>
        </w:tabs>
        <w:ind w:left="3780" w:hanging="420"/>
      </w:pPr>
    </w:lvl>
  </w:abstractNum>
  <w:abstractNum w:abstractNumId="19" w15:restartNumberingAfterBreak="0">
    <w:nsid w:val="5D9143B8"/>
    <w:multiLevelType w:val="hybridMultilevel"/>
    <w:tmpl w:val="DBC0FD84"/>
    <w:lvl w:ilvl="0" w:tplc="3F68E536">
      <w:start w:val="1"/>
      <w:numFmt w:val="decimal"/>
      <w:lvlText w:val="%1、"/>
      <w:lvlJc w:val="left"/>
      <w:pPr>
        <w:tabs>
          <w:tab w:val="num" w:pos="420"/>
        </w:tabs>
        <w:ind w:left="0" w:firstLine="420"/>
      </w:pPr>
      <w:rPr>
        <w:rFonts w:hint="eastAsia"/>
      </w:rPr>
    </w:lvl>
    <w:lvl w:ilvl="1" w:tplc="D6949054">
      <w:start w:val="1"/>
      <w:numFmt w:val="lowerLetter"/>
      <w:lvlText w:val="%2)"/>
      <w:lvlJc w:val="left"/>
      <w:pPr>
        <w:tabs>
          <w:tab w:val="num" w:pos="840"/>
        </w:tabs>
        <w:ind w:left="840" w:hanging="420"/>
      </w:pPr>
    </w:lvl>
    <w:lvl w:ilvl="2" w:tplc="6FD82C16" w:tentative="1">
      <w:start w:val="1"/>
      <w:numFmt w:val="lowerRoman"/>
      <w:lvlText w:val="%3."/>
      <w:lvlJc w:val="right"/>
      <w:pPr>
        <w:tabs>
          <w:tab w:val="num" w:pos="1260"/>
        </w:tabs>
        <w:ind w:left="1260" w:hanging="420"/>
      </w:pPr>
    </w:lvl>
    <w:lvl w:ilvl="3" w:tplc="A7C818C0" w:tentative="1">
      <w:start w:val="1"/>
      <w:numFmt w:val="decimal"/>
      <w:lvlText w:val="%4."/>
      <w:lvlJc w:val="left"/>
      <w:pPr>
        <w:tabs>
          <w:tab w:val="num" w:pos="1680"/>
        </w:tabs>
        <w:ind w:left="1680" w:hanging="420"/>
      </w:pPr>
    </w:lvl>
    <w:lvl w:ilvl="4" w:tplc="DCE0F5CE" w:tentative="1">
      <w:start w:val="1"/>
      <w:numFmt w:val="lowerLetter"/>
      <w:lvlText w:val="%5)"/>
      <w:lvlJc w:val="left"/>
      <w:pPr>
        <w:tabs>
          <w:tab w:val="num" w:pos="2100"/>
        </w:tabs>
        <w:ind w:left="2100" w:hanging="420"/>
      </w:pPr>
    </w:lvl>
    <w:lvl w:ilvl="5" w:tplc="A92C9124" w:tentative="1">
      <w:start w:val="1"/>
      <w:numFmt w:val="lowerRoman"/>
      <w:lvlText w:val="%6."/>
      <w:lvlJc w:val="right"/>
      <w:pPr>
        <w:tabs>
          <w:tab w:val="num" w:pos="2520"/>
        </w:tabs>
        <w:ind w:left="2520" w:hanging="420"/>
      </w:pPr>
    </w:lvl>
    <w:lvl w:ilvl="6" w:tplc="8C6C803E" w:tentative="1">
      <w:start w:val="1"/>
      <w:numFmt w:val="decimal"/>
      <w:lvlText w:val="%7."/>
      <w:lvlJc w:val="left"/>
      <w:pPr>
        <w:tabs>
          <w:tab w:val="num" w:pos="2940"/>
        </w:tabs>
        <w:ind w:left="2940" w:hanging="420"/>
      </w:pPr>
    </w:lvl>
    <w:lvl w:ilvl="7" w:tplc="60CCCD6C" w:tentative="1">
      <w:start w:val="1"/>
      <w:numFmt w:val="lowerLetter"/>
      <w:lvlText w:val="%8)"/>
      <w:lvlJc w:val="left"/>
      <w:pPr>
        <w:tabs>
          <w:tab w:val="num" w:pos="3360"/>
        </w:tabs>
        <w:ind w:left="3360" w:hanging="420"/>
      </w:pPr>
    </w:lvl>
    <w:lvl w:ilvl="8" w:tplc="3670AD4C" w:tentative="1">
      <w:start w:val="1"/>
      <w:numFmt w:val="lowerRoman"/>
      <w:lvlText w:val="%9."/>
      <w:lvlJc w:val="right"/>
      <w:pPr>
        <w:tabs>
          <w:tab w:val="num" w:pos="3780"/>
        </w:tabs>
        <w:ind w:left="3780" w:hanging="420"/>
      </w:pPr>
    </w:lvl>
  </w:abstractNum>
  <w:abstractNum w:abstractNumId="20" w15:restartNumberingAfterBreak="0">
    <w:nsid w:val="69B6263E"/>
    <w:multiLevelType w:val="hybridMultilevel"/>
    <w:tmpl w:val="DBC0FD84"/>
    <w:lvl w:ilvl="0" w:tplc="6302BCCC">
      <w:start w:val="1"/>
      <w:numFmt w:val="decimal"/>
      <w:lvlText w:val="%1、"/>
      <w:lvlJc w:val="left"/>
      <w:pPr>
        <w:tabs>
          <w:tab w:val="num" w:pos="420"/>
        </w:tabs>
        <w:ind w:left="0" w:firstLine="420"/>
      </w:pPr>
      <w:rPr>
        <w:rFonts w:hint="eastAsia"/>
      </w:rPr>
    </w:lvl>
    <w:lvl w:ilvl="1" w:tplc="5FDA986A">
      <w:start w:val="1"/>
      <w:numFmt w:val="lowerLetter"/>
      <w:lvlText w:val="%2)"/>
      <w:lvlJc w:val="left"/>
      <w:pPr>
        <w:tabs>
          <w:tab w:val="num" w:pos="840"/>
        </w:tabs>
        <w:ind w:left="840" w:hanging="420"/>
      </w:pPr>
    </w:lvl>
    <w:lvl w:ilvl="2" w:tplc="9BB05CA6" w:tentative="1">
      <w:start w:val="1"/>
      <w:numFmt w:val="lowerRoman"/>
      <w:lvlText w:val="%3."/>
      <w:lvlJc w:val="right"/>
      <w:pPr>
        <w:tabs>
          <w:tab w:val="num" w:pos="1260"/>
        </w:tabs>
        <w:ind w:left="1260" w:hanging="420"/>
      </w:pPr>
    </w:lvl>
    <w:lvl w:ilvl="3" w:tplc="A7644096" w:tentative="1">
      <w:start w:val="1"/>
      <w:numFmt w:val="decimal"/>
      <w:lvlText w:val="%4."/>
      <w:lvlJc w:val="left"/>
      <w:pPr>
        <w:tabs>
          <w:tab w:val="num" w:pos="1680"/>
        </w:tabs>
        <w:ind w:left="1680" w:hanging="420"/>
      </w:pPr>
    </w:lvl>
    <w:lvl w:ilvl="4" w:tplc="221CE236" w:tentative="1">
      <w:start w:val="1"/>
      <w:numFmt w:val="lowerLetter"/>
      <w:lvlText w:val="%5)"/>
      <w:lvlJc w:val="left"/>
      <w:pPr>
        <w:tabs>
          <w:tab w:val="num" w:pos="2100"/>
        </w:tabs>
        <w:ind w:left="2100" w:hanging="420"/>
      </w:pPr>
    </w:lvl>
    <w:lvl w:ilvl="5" w:tplc="D3F61EE4" w:tentative="1">
      <w:start w:val="1"/>
      <w:numFmt w:val="lowerRoman"/>
      <w:lvlText w:val="%6."/>
      <w:lvlJc w:val="right"/>
      <w:pPr>
        <w:tabs>
          <w:tab w:val="num" w:pos="2520"/>
        </w:tabs>
        <w:ind w:left="2520" w:hanging="420"/>
      </w:pPr>
    </w:lvl>
    <w:lvl w:ilvl="6" w:tplc="5F0A68CE" w:tentative="1">
      <w:start w:val="1"/>
      <w:numFmt w:val="decimal"/>
      <w:lvlText w:val="%7."/>
      <w:lvlJc w:val="left"/>
      <w:pPr>
        <w:tabs>
          <w:tab w:val="num" w:pos="2940"/>
        </w:tabs>
        <w:ind w:left="2940" w:hanging="420"/>
      </w:pPr>
    </w:lvl>
    <w:lvl w:ilvl="7" w:tplc="3BAC9FF2" w:tentative="1">
      <w:start w:val="1"/>
      <w:numFmt w:val="lowerLetter"/>
      <w:lvlText w:val="%8)"/>
      <w:lvlJc w:val="left"/>
      <w:pPr>
        <w:tabs>
          <w:tab w:val="num" w:pos="3360"/>
        </w:tabs>
        <w:ind w:left="3360" w:hanging="420"/>
      </w:pPr>
    </w:lvl>
    <w:lvl w:ilvl="8" w:tplc="8158B2B2" w:tentative="1">
      <w:start w:val="1"/>
      <w:numFmt w:val="lowerRoman"/>
      <w:lvlText w:val="%9."/>
      <w:lvlJc w:val="right"/>
      <w:pPr>
        <w:tabs>
          <w:tab w:val="num" w:pos="3780"/>
        </w:tabs>
        <w:ind w:left="3780" w:hanging="420"/>
      </w:pPr>
    </w:lvl>
  </w:abstractNum>
  <w:abstractNum w:abstractNumId="21" w15:restartNumberingAfterBreak="0">
    <w:nsid w:val="6BC363FF"/>
    <w:multiLevelType w:val="hybridMultilevel"/>
    <w:tmpl w:val="17801238"/>
    <w:lvl w:ilvl="0" w:tplc="FFFFFFFF">
      <w:start w:val="1"/>
      <w:numFmt w:val="decimal"/>
      <w:lvlText w:val="%1、"/>
      <w:lvlJc w:val="left"/>
      <w:pPr>
        <w:tabs>
          <w:tab w:val="num" w:pos="419"/>
        </w:tabs>
        <w:ind w:left="419" w:hanging="419"/>
      </w:pPr>
      <w:rPr>
        <w:rFonts w:eastAsia="黑体" w:hint="eastAsia"/>
        <w:b w:val="0"/>
        <w:i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2" w15:restartNumberingAfterBreak="0">
    <w:nsid w:val="70BB10CC"/>
    <w:multiLevelType w:val="hybridMultilevel"/>
    <w:tmpl w:val="1ADE0194"/>
    <w:lvl w:ilvl="0" w:tplc="B26A0DFC">
      <w:start w:val="1"/>
      <w:numFmt w:val="decimal"/>
      <w:lvlText w:val="%1、"/>
      <w:lvlJc w:val="left"/>
      <w:pPr>
        <w:tabs>
          <w:tab w:val="num" w:pos="420"/>
        </w:tabs>
        <w:ind w:left="420" w:hanging="420"/>
      </w:pPr>
      <w:rPr>
        <w:rFonts w:hint="eastAsia"/>
      </w:rPr>
    </w:lvl>
    <w:lvl w:ilvl="1" w:tplc="D99235BE" w:tentative="1">
      <w:start w:val="1"/>
      <w:numFmt w:val="lowerLetter"/>
      <w:lvlText w:val="%2)"/>
      <w:lvlJc w:val="left"/>
      <w:pPr>
        <w:tabs>
          <w:tab w:val="num" w:pos="840"/>
        </w:tabs>
        <w:ind w:left="840" w:hanging="420"/>
      </w:pPr>
    </w:lvl>
    <w:lvl w:ilvl="2" w:tplc="2D603F50" w:tentative="1">
      <w:start w:val="1"/>
      <w:numFmt w:val="lowerRoman"/>
      <w:lvlText w:val="%3."/>
      <w:lvlJc w:val="right"/>
      <w:pPr>
        <w:tabs>
          <w:tab w:val="num" w:pos="1260"/>
        </w:tabs>
        <w:ind w:left="1260" w:hanging="420"/>
      </w:pPr>
    </w:lvl>
    <w:lvl w:ilvl="3" w:tplc="41E0BAEC" w:tentative="1">
      <w:start w:val="1"/>
      <w:numFmt w:val="decimal"/>
      <w:lvlText w:val="%4."/>
      <w:lvlJc w:val="left"/>
      <w:pPr>
        <w:tabs>
          <w:tab w:val="num" w:pos="1680"/>
        </w:tabs>
        <w:ind w:left="1680" w:hanging="420"/>
      </w:pPr>
    </w:lvl>
    <w:lvl w:ilvl="4" w:tplc="709693D8" w:tentative="1">
      <w:start w:val="1"/>
      <w:numFmt w:val="lowerLetter"/>
      <w:lvlText w:val="%5)"/>
      <w:lvlJc w:val="left"/>
      <w:pPr>
        <w:tabs>
          <w:tab w:val="num" w:pos="2100"/>
        </w:tabs>
        <w:ind w:left="2100" w:hanging="420"/>
      </w:pPr>
    </w:lvl>
    <w:lvl w:ilvl="5" w:tplc="52C6E552" w:tentative="1">
      <w:start w:val="1"/>
      <w:numFmt w:val="lowerRoman"/>
      <w:lvlText w:val="%6."/>
      <w:lvlJc w:val="right"/>
      <w:pPr>
        <w:tabs>
          <w:tab w:val="num" w:pos="2520"/>
        </w:tabs>
        <w:ind w:left="2520" w:hanging="420"/>
      </w:pPr>
    </w:lvl>
    <w:lvl w:ilvl="6" w:tplc="25103ED8" w:tentative="1">
      <w:start w:val="1"/>
      <w:numFmt w:val="decimal"/>
      <w:lvlText w:val="%7."/>
      <w:lvlJc w:val="left"/>
      <w:pPr>
        <w:tabs>
          <w:tab w:val="num" w:pos="2940"/>
        </w:tabs>
        <w:ind w:left="2940" w:hanging="420"/>
      </w:pPr>
    </w:lvl>
    <w:lvl w:ilvl="7" w:tplc="3C4A6718" w:tentative="1">
      <w:start w:val="1"/>
      <w:numFmt w:val="lowerLetter"/>
      <w:lvlText w:val="%8)"/>
      <w:lvlJc w:val="left"/>
      <w:pPr>
        <w:tabs>
          <w:tab w:val="num" w:pos="3360"/>
        </w:tabs>
        <w:ind w:left="3360" w:hanging="420"/>
      </w:pPr>
    </w:lvl>
    <w:lvl w:ilvl="8" w:tplc="8D0C875C" w:tentative="1">
      <w:start w:val="1"/>
      <w:numFmt w:val="lowerRoman"/>
      <w:lvlText w:val="%9."/>
      <w:lvlJc w:val="right"/>
      <w:pPr>
        <w:tabs>
          <w:tab w:val="num" w:pos="3780"/>
        </w:tabs>
        <w:ind w:left="3780" w:hanging="420"/>
      </w:pPr>
    </w:lvl>
  </w:abstractNum>
  <w:abstractNum w:abstractNumId="23" w15:restartNumberingAfterBreak="0">
    <w:nsid w:val="75D54BF2"/>
    <w:multiLevelType w:val="hybridMultilevel"/>
    <w:tmpl w:val="C3900274"/>
    <w:lvl w:ilvl="0" w:tplc="A9BC45CC">
      <w:start w:val="1"/>
      <w:numFmt w:val="decimal"/>
      <w:lvlText w:val="%1、"/>
      <w:lvlJc w:val="left"/>
      <w:pPr>
        <w:tabs>
          <w:tab w:val="num" w:pos="420"/>
        </w:tabs>
        <w:ind w:left="420" w:hanging="420"/>
      </w:pPr>
      <w:rPr>
        <w:rFonts w:hint="eastAsia"/>
      </w:rPr>
    </w:lvl>
    <w:lvl w:ilvl="1" w:tplc="1E98F0A6" w:tentative="1">
      <w:start w:val="1"/>
      <w:numFmt w:val="lowerLetter"/>
      <w:lvlText w:val="%2)"/>
      <w:lvlJc w:val="left"/>
      <w:pPr>
        <w:tabs>
          <w:tab w:val="num" w:pos="840"/>
        </w:tabs>
        <w:ind w:left="840" w:hanging="420"/>
      </w:pPr>
    </w:lvl>
    <w:lvl w:ilvl="2" w:tplc="AFC6E3D8" w:tentative="1">
      <w:start w:val="1"/>
      <w:numFmt w:val="lowerRoman"/>
      <w:lvlText w:val="%3."/>
      <w:lvlJc w:val="right"/>
      <w:pPr>
        <w:tabs>
          <w:tab w:val="num" w:pos="1260"/>
        </w:tabs>
        <w:ind w:left="1260" w:hanging="420"/>
      </w:pPr>
    </w:lvl>
    <w:lvl w:ilvl="3" w:tplc="57FE2496" w:tentative="1">
      <w:start w:val="1"/>
      <w:numFmt w:val="decimal"/>
      <w:lvlText w:val="%4."/>
      <w:lvlJc w:val="left"/>
      <w:pPr>
        <w:tabs>
          <w:tab w:val="num" w:pos="1680"/>
        </w:tabs>
        <w:ind w:left="1680" w:hanging="420"/>
      </w:pPr>
    </w:lvl>
    <w:lvl w:ilvl="4" w:tplc="EE0A740E" w:tentative="1">
      <w:start w:val="1"/>
      <w:numFmt w:val="lowerLetter"/>
      <w:lvlText w:val="%5)"/>
      <w:lvlJc w:val="left"/>
      <w:pPr>
        <w:tabs>
          <w:tab w:val="num" w:pos="2100"/>
        </w:tabs>
        <w:ind w:left="2100" w:hanging="420"/>
      </w:pPr>
    </w:lvl>
    <w:lvl w:ilvl="5" w:tplc="CFAE0216" w:tentative="1">
      <w:start w:val="1"/>
      <w:numFmt w:val="lowerRoman"/>
      <w:lvlText w:val="%6."/>
      <w:lvlJc w:val="right"/>
      <w:pPr>
        <w:tabs>
          <w:tab w:val="num" w:pos="2520"/>
        </w:tabs>
        <w:ind w:left="2520" w:hanging="420"/>
      </w:pPr>
    </w:lvl>
    <w:lvl w:ilvl="6" w:tplc="79146F44" w:tentative="1">
      <w:start w:val="1"/>
      <w:numFmt w:val="decimal"/>
      <w:lvlText w:val="%7."/>
      <w:lvlJc w:val="left"/>
      <w:pPr>
        <w:tabs>
          <w:tab w:val="num" w:pos="2940"/>
        </w:tabs>
        <w:ind w:left="2940" w:hanging="420"/>
      </w:pPr>
    </w:lvl>
    <w:lvl w:ilvl="7" w:tplc="02302956" w:tentative="1">
      <w:start w:val="1"/>
      <w:numFmt w:val="lowerLetter"/>
      <w:lvlText w:val="%8)"/>
      <w:lvlJc w:val="left"/>
      <w:pPr>
        <w:tabs>
          <w:tab w:val="num" w:pos="3360"/>
        </w:tabs>
        <w:ind w:left="3360" w:hanging="420"/>
      </w:pPr>
    </w:lvl>
    <w:lvl w:ilvl="8" w:tplc="354287E4" w:tentative="1">
      <w:start w:val="1"/>
      <w:numFmt w:val="lowerRoman"/>
      <w:lvlText w:val="%9."/>
      <w:lvlJc w:val="right"/>
      <w:pPr>
        <w:tabs>
          <w:tab w:val="num" w:pos="3780"/>
        </w:tabs>
        <w:ind w:left="3780" w:hanging="420"/>
      </w:pPr>
    </w:lvl>
  </w:abstractNum>
  <w:abstractNum w:abstractNumId="24" w15:restartNumberingAfterBreak="0">
    <w:nsid w:val="7DAA481B"/>
    <w:multiLevelType w:val="hybridMultilevel"/>
    <w:tmpl w:val="1444DBF4"/>
    <w:lvl w:ilvl="0" w:tplc="1AF0B466">
      <w:start w:val="1"/>
      <w:numFmt w:val="decimal"/>
      <w:lvlText w:val="%1、"/>
      <w:lvlJc w:val="left"/>
      <w:pPr>
        <w:tabs>
          <w:tab w:val="num" w:pos="420"/>
        </w:tabs>
        <w:ind w:left="420" w:hanging="420"/>
      </w:pPr>
      <w:rPr>
        <w:rFonts w:hint="eastAsia"/>
      </w:rPr>
    </w:lvl>
    <w:lvl w:ilvl="1" w:tplc="54E8BAF4" w:tentative="1">
      <w:start w:val="1"/>
      <w:numFmt w:val="lowerLetter"/>
      <w:lvlText w:val="%2)"/>
      <w:lvlJc w:val="left"/>
      <w:pPr>
        <w:tabs>
          <w:tab w:val="num" w:pos="840"/>
        </w:tabs>
        <w:ind w:left="840" w:hanging="420"/>
      </w:pPr>
    </w:lvl>
    <w:lvl w:ilvl="2" w:tplc="B9487C2C" w:tentative="1">
      <w:start w:val="1"/>
      <w:numFmt w:val="lowerRoman"/>
      <w:lvlText w:val="%3."/>
      <w:lvlJc w:val="right"/>
      <w:pPr>
        <w:tabs>
          <w:tab w:val="num" w:pos="1260"/>
        </w:tabs>
        <w:ind w:left="1260" w:hanging="420"/>
      </w:pPr>
    </w:lvl>
    <w:lvl w:ilvl="3" w:tplc="31CE1430" w:tentative="1">
      <w:start w:val="1"/>
      <w:numFmt w:val="decimal"/>
      <w:lvlText w:val="%4."/>
      <w:lvlJc w:val="left"/>
      <w:pPr>
        <w:tabs>
          <w:tab w:val="num" w:pos="1680"/>
        </w:tabs>
        <w:ind w:left="1680" w:hanging="420"/>
      </w:pPr>
    </w:lvl>
    <w:lvl w:ilvl="4" w:tplc="F8C8D862" w:tentative="1">
      <w:start w:val="1"/>
      <w:numFmt w:val="lowerLetter"/>
      <w:lvlText w:val="%5)"/>
      <w:lvlJc w:val="left"/>
      <w:pPr>
        <w:tabs>
          <w:tab w:val="num" w:pos="2100"/>
        </w:tabs>
        <w:ind w:left="2100" w:hanging="420"/>
      </w:pPr>
    </w:lvl>
    <w:lvl w:ilvl="5" w:tplc="B78C1870" w:tentative="1">
      <w:start w:val="1"/>
      <w:numFmt w:val="lowerRoman"/>
      <w:lvlText w:val="%6."/>
      <w:lvlJc w:val="right"/>
      <w:pPr>
        <w:tabs>
          <w:tab w:val="num" w:pos="2520"/>
        </w:tabs>
        <w:ind w:left="2520" w:hanging="420"/>
      </w:pPr>
    </w:lvl>
    <w:lvl w:ilvl="6" w:tplc="EE88A054" w:tentative="1">
      <w:start w:val="1"/>
      <w:numFmt w:val="decimal"/>
      <w:lvlText w:val="%7."/>
      <w:lvlJc w:val="left"/>
      <w:pPr>
        <w:tabs>
          <w:tab w:val="num" w:pos="2940"/>
        </w:tabs>
        <w:ind w:left="2940" w:hanging="420"/>
      </w:pPr>
    </w:lvl>
    <w:lvl w:ilvl="7" w:tplc="36248BF8" w:tentative="1">
      <w:start w:val="1"/>
      <w:numFmt w:val="lowerLetter"/>
      <w:lvlText w:val="%8)"/>
      <w:lvlJc w:val="left"/>
      <w:pPr>
        <w:tabs>
          <w:tab w:val="num" w:pos="3360"/>
        </w:tabs>
        <w:ind w:left="3360" w:hanging="420"/>
      </w:pPr>
    </w:lvl>
    <w:lvl w:ilvl="8" w:tplc="11B6F452" w:tentative="1">
      <w:start w:val="1"/>
      <w:numFmt w:val="lowerRoman"/>
      <w:lvlText w:val="%9."/>
      <w:lvlJc w:val="right"/>
      <w:pPr>
        <w:tabs>
          <w:tab w:val="num" w:pos="3780"/>
        </w:tabs>
        <w:ind w:left="3780" w:hanging="420"/>
      </w:pPr>
    </w:lvl>
  </w:abstractNum>
  <w:num w:numId="1" w16cid:durableId="1873028556">
    <w:abstractNumId w:val="23"/>
  </w:num>
  <w:num w:numId="2" w16cid:durableId="579408151">
    <w:abstractNumId w:val="22"/>
  </w:num>
  <w:num w:numId="3" w16cid:durableId="178663663">
    <w:abstractNumId w:val="14"/>
  </w:num>
  <w:num w:numId="4" w16cid:durableId="655652053">
    <w:abstractNumId w:val="8"/>
  </w:num>
  <w:num w:numId="5" w16cid:durableId="1597790506">
    <w:abstractNumId w:val="12"/>
  </w:num>
  <w:num w:numId="6" w16cid:durableId="1323697261">
    <w:abstractNumId w:val="0"/>
  </w:num>
  <w:num w:numId="7" w16cid:durableId="1036589763">
    <w:abstractNumId w:val="11"/>
  </w:num>
  <w:num w:numId="8" w16cid:durableId="1911427236">
    <w:abstractNumId w:val="6"/>
  </w:num>
  <w:num w:numId="9" w16cid:durableId="681278449">
    <w:abstractNumId w:val="18"/>
  </w:num>
  <w:num w:numId="10" w16cid:durableId="1771780868">
    <w:abstractNumId w:val="24"/>
  </w:num>
  <w:num w:numId="11" w16cid:durableId="289169182">
    <w:abstractNumId w:val="9"/>
  </w:num>
  <w:num w:numId="12" w16cid:durableId="1049886814">
    <w:abstractNumId w:val="5"/>
  </w:num>
  <w:num w:numId="13" w16cid:durableId="1573157293">
    <w:abstractNumId w:val="20"/>
  </w:num>
  <w:num w:numId="14" w16cid:durableId="1207596280">
    <w:abstractNumId w:val="4"/>
  </w:num>
  <w:num w:numId="15" w16cid:durableId="1390223086">
    <w:abstractNumId w:val="7"/>
  </w:num>
  <w:num w:numId="16" w16cid:durableId="714040545">
    <w:abstractNumId w:val="2"/>
  </w:num>
  <w:num w:numId="17" w16cid:durableId="754547896">
    <w:abstractNumId w:val="13"/>
  </w:num>
  <w:num w:numId="18" w16cid:durableId="2122408725">
    <w:abstractNumId w:val="7"/>
    <w:lvlOverride w:ilvl="0">
      <w:lvl w:ilvl="0" w:tplc="0D025C22">
        <w:start w:val="1"/>
        <w:numFmt w:val="decimal"/>
        <w:suff w:val="nothing"/>
        <w:lvlText w:val="%1、"/>
        <w:lvlJc w:val="left"/>
        <w:pPr>
          <w:ind w:left="0" w:firstLine="420"/>
        </w:pPr>
        <w:rPr>
          <w:rFonts w:hint="eastAsia"/>
        </w:rPr>
      </w:lvl>
    </w:lvlOverride>
    <w:lvlOverride w:ilvl="1">
      <w:lvl w:ilvl="1" w:tplc="0A1650A6" w:tentative="1">
        <w:start w:val="1"/>
        <w:numFmt w:val="lowerLetter"/>
        <w:lvlText w:val="%2)"/>
        <w:lvlJc w:val="left"/>
        <w:pPr>
          <w:ind w:left="840" w:hanging="420"/>
        </w:pPr>
      </w:lvl>
    </w:lvlOverride>
    <w:lvlOverride w:ilvl="2">
      <w:lvl w:ilvl="2" w:tplc="6C9E7A2E" w:tentative="1">
        <w:start w:val="1"/>
        <w:numFmt w:val="lowerRoman"/>
        <w:lvlText w:val="%3."/>
        <w:lvlJc w:val="right"/>
        <w:pPr>
          <w:ind w:left="1260" w:hanging="420"/>
        </w:pPr>
      </w:lvl>
    </w:lvlOverride>
    <w:lvlOverride w:ilvl="3">
      <w:lvl w:ilvl="3" w:tplc="C72EC20C" w:tentative="1">
        <w:start w:val="1"/>
        <w:numFmt w:val="decimal"/>
        <w:lvlText w:val="%4."/>
        <w:lvlJc w:val="left"/>
        <w:pPr>
          <w:ind w:left="1680" w:hanging="420"/>
        </w:pPr>
      </w:lvl>
    </w:lvlOverride>
    <w:lvlOverride w:ilvl="4">
      <w:lvl w:ilvl="4" w:tplc="BBC28B0E" w:tentative="1">
        <w:start w:val="1"/>
        <w:numFmt w:val="lowerLetter"/>
        <w:lvlText w:val="%5)"/>
        <w:lvlJc w:val="left"/>
        <w:pPr>
          <w:ind w:left="2100" w:hanging="420"/>
        </w:pPr>
      </w:lvl>
    </w:lvlOverride>
    <w:lvlOverride w:ilvl="5">
      <w:lvl w:ilvl="5" w:tplc="35707BA4" w:tentative="1">
        <w:start w:val="1"/>
        <w:numFmt w:val="lowerRoman"/>
        <w:lvlText w:val="%6."/>
        <w:lvlJc w:val="right"/>
        <w:pPr>
          <w:ind w:left="2520" w:hanging="420"/>
        </w:pPr>
      </w:lvl>
    </w:lvlOverride>
    <w:lvlOverride w:ilvl="6">
      <w:lvl w:ilvl="6" w:tplc="BCBE7FF6" w:tentative="1">
        <w:start w:val="1"/>
        <w:numFmt w:val="decimal"/>
        <w:lvlText w:val="%7."/>
        <w:lvlJc w:val="left"/>
        <w:pPr>
          <w:ind w:left="2940" w:hanging="420"/>
        </w:pPr>
      </w:lvl>
    </w:lvlOverride>
    <w:lvlOverride w:ilvl="7">
      <w:lvl w:ilvl="7" w:tplc="79DA3616" w:tentative="1">
        <w:start w:val="1"/>
        <w:numFmt w:val="lowerLetter"/>
        <w:lvlText w:val="%8)"/>
        <w:lvlJc w:val="left"/>
        <w:pPr>
          <w:ind w:left="3360" w:hanging="420"/>
        </w:pPr>
      </w:lvl>
    </w:lvlOverride>
    <w:lvlOverride w:ilvl="8">
      <w:lvl w:ilvl="8" w:tplc="4FEA4F26" w:tentative="1">
        <w:start w:val="1"/>
        <w:numFmt w:val="lowerRoman"/>
        <w:lvlText w:val="%9."/>
        <w:lvlJc w:val="right"/>
        <w:pPr>
          <w:ind w:left="3780" w:hanging="420"/>
        </w:pPr>
      </w:lvl>
    </w:lvlOverride>
  </w:num>
  <w:num w:numId="19" w16cid:durableId="1850173680">
    <w:abstractNumId w:val="15"/>
  </w:num>
  <w:num w:numId="20" w16cid:durableId="1238130270">
    <w:abstractNumId w:val="17"/>
  </w:num>
  <w:num w:numId="21" w16cid:durableId="1495607405">
    <w:abstractNumId w:val="16"/>
  </w:num>
  <w:num w:numId="22" w16cid:durableId="2047607523">
    <w:abstractNumId w:val="1"/>
  </w:num>
  <w:num w:numId="23" w16cid:durableId="1792244890">
    <w:abstractNumId w:val="3"/>
  </w:num>
  <w:num w:numId="24" w16cid:durableId="862476096">
    <w:abstractNumId w:val="10"/>
  </w:num>
  <w:num w:numId="25" w16cid:durableId="580412329">
    <w:abstractNumId w:val="19"/>
  </w:num>
  <w:num w:numId="26" w16cid:durableId="10947310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1" w:cryptProviderType="rsaAES" w:cryptAlgorithmClass="hash" w:cryptAlgorithmType="typeAny" w:cryptAlgorithmSid="14" w:cryptSpinCount="100000" w:hash="cO00A21CGldIU7ytNsV8t5P0BdiLZx6yFNhYRdncs1UP+34VdAlpI1A9vN87Tx0lSmZvMo8VXaa+ay3g4pbLHA==" w:salt="QIIzWi+PtwEhf0Ho5hE7VA=="/>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D9C"/>
    <w:rsid w:val="00005876"/>
    <w:rsid w:val="00036B87"/>
    <w:rsid w:val="00062F18"/>
    <w:rsid w:val="00063195"/>
    <w:rsid w:val="00073312"/>
    <w:rsid w:val="000A4753"/>
    <w:rsid w:val="000C267D"/>
    <w:rsid w:val="000E5382"/>
    <w:rsid w:val="00132AF3"/>
    <w:rsid w:val="00143F49"/>
    <w:rsid w:val="0017165F"/>
    <w:rsid w:val="00172D1E"/>
    <w:rsid w:val="00177455"/>
    <w:rsid w:val="001843A2"/>
    <w:rsid w:val="00191077"/>
    <w:rsid w:val="00196847"/>
    <w:rsid w:val="001E0E5A"/>
    <w:rsid w:val="001F2DDD"/>
    <w:rsid w:val="00207F4A"/>
    <w:rsid w:val="002300F9"/>
    <w:rsid w:val="00232131"/>
    <w:rsid w:val="00235F5F"/>
    <w:rsid w:val="00240DCD"/>
    <w:rsid w:val="00255556"/>
    <w:rsid w:val="0025664F"/>
    <w:rsid w:val="0026729C"/>
    <w:rsid w:val="0027448B"/>
    <w:rsid w:val="00290170"/>
    <w:rsid w:val="002A71EF"/>
    <w:rsid w:val="002B613F"/>
    <w:rsid w:val="002E2849"/>
    <w:rsid w:val="002E64B8"/>
    <w:rsid w:val="002E7C7B"/>
    <w:rsid w:val="00305225"/>
    <w:rsid w:val="00305298"/>
    <w:rsid w:val="00365B98"/>
    <w:rsid w:val="00370719"/>
    <w:rsid w:val="00377140"/>
    <w:rsid w:val="00396029"/>
    <w:rsid w:val="003A71FA"/>
    <w:rsid w:val="003B504B"/>
    <w:rsid w:val="003C14AC"/>
    <w:rsid w:val="003D3742"/>
    <w:rsid w:val="003F683C"/>
    <w:rsid w:val="003F7E67"/>
    <w:rsid w:val="00406B91"/>
    <w:rsid w:val="00420D43"/>
    <w:rsid w:val="0045419D"/>
    <w:rsid w:val="0047361E"/>
    <w:rsid w:val="00473ACC"/>
    <w:rsid w:val="00485C48"/>
    <w:rsid w:val="0049585E"/>
    <w:rsid w:val="004A0559"/>
    <w:rsid w:val="004B6A87"/>
    <w:rsid w:val="004C2EC9"/>
    <w:rsid w:val="004C5C9C"/>
    <w:rsid w:val="004E0041"/>
    <w:rsid w:val="004F2087"/>
    <w:rsid w:val="00503706"/>
    <w:rsid w:val="0052311D"/>
    <w:rsid w:val="00532B40"/>
    <w:rsid w:val="00554FA3"/>
    <w:rsid w:val="005668B7"/>
    <w:rsid w:val="00577FFB"/>
    <w:rsid w:val="00587BD0"/>
    <w:rsid w:val="00592467"/>
    <w:rsid w:val="005A30CC"/>
    <w:rsid w:val="005B30DD"/>
    <w:rsid w:val="005B67BA"/>
    <w:rsid w:val="005D0DE2"/>
    <w:rsid w:val="005D58AB"/>
    <w:rsid w:val="005E3D83"/>
    <w:rsid w:val="005F53B8"/>
    <w:rsid w:val="00630CBF"/>
    <w:rsid w:val="006367CD"/>
    <w:rsid w:val="00636F85"/>
    <w:rsid w:val="006418ED"/>
    <w:rsid w:val="00656E6A"/>
    <w:rsid w:val="006A1717"/>
    <w:rsid w:val="006C6450"/>
    <w:rsid w:val="006F09F2"/>
    <w:rsid w:val="006F3257"/>
    <w:rsid w:val="006F6E86"/>
    <w:rsid w:val="00711A6D"/>
    <w:rsid w:val="007137A8"/>
    <w:rsid w:val="00722B24"/>
    <w:rsid w:val="00745275"/>
    <w:rsid w:val="00746757"/>
    <w:rsid w:val="007515F4"/>
    <w:rsid w:val="00761A01"/>
    <w:rsid w:val="007663CC"/>
    <w:rsid w:val="00766FF9"/>
    <w:rsid w:val="00773E86"/>
    <w:rsid w:val="00774B17"/>
    <w:rsid w:val="00781878"/>
    <w:rsid w:val="00782CF7"/>
    <w:rsid w:val="00783BE1"/>
    <w:rsid w:val="00796865"/>
    <w:rsid w:val="007B2156"/>
    <w:rsid w:val="007C4B63"/>
    <w:rsid w:val="007F0DDE"/>
    <w:rsid w:val="007F3114"/>
    <w:rsid w:val="0081133B"/>
    <w:rsid w:val="00874083"/>
    <w:rsid w:val="00876A98"/>
    <w:rsid w:val="008778A4"/>
    <w:rsid w:val="00895430"/>
    <w:rsid w:val="008A3039"/>
    <w:rsid w:val="008B23A7"/>
    <w:rsid w:val="008C0830"/>
    <w:rsid w:val="008C2901"/>
    <w:rsid w:val="008D105C"/>
    <w:rsid w:val="008D18B7"/>
    <w:rsid w:val="008E3FAE"/>
    <w:rsid w:val="00903F4C"/>
    <w:rsid w:val="00912AD9"/>
    <w:rsid w:val="00915442"/>
    <w:rsid w:val="00953FF8"/>
    <w:rsid w:val="00971CAF"/>
    <w:rsid w:val="0098576C"/>
    <w:rsid w:val="00987C0B"/>
    <w:rsid w:val="009A0B68"/>
    <w:rsid w:val="009A14BD"/>
    <w:rsid w:val="009D36FE"/>
    <w:rsid w:val="009D6A0F"/>
    <w:rsid w:val="009E5B1B"/>
    <w:rsid w:val="009F4B59"/>
    <w:rsid w:val="00A03864"/>
    <w:rsid w:val="00A310AD"/>
    <w:rsid w:val="00A717A8"/>
    <w:rsid w:val="00AB31F4"/>
    <w:rsid w:val="00AB48D0"/>
    <w:rsid w:val="00AB5ECB"/>
    <w:rsid w:val="00AE2D31"/>
    <w:rsid w:val="00B47C90"/>
    <w:rsid w:val="00B66954"/>
    <w:rsid w:val="00B67DAD"/>
    <w:rsid w:val="00B70A10"/>
    <w:rsid w:val="00B75DE6"/>
    <w:rsid w:val="00B76DF9"/>
    <w:rsid w:val="00BA2FA5"/>
    <w:rsid w:val="00BB5220"/>
    <w:rsid w:val="00BC278D"/>
    <w:rsid w:val="00BD2E23"/>
    <w:rsid w:val="00BE09F4"/>
    <w:rsid w:val="00BE647C"/>
    <w:rsid w:val="00BE6E9D"/>
    <w:rsid w:val="00C20709"/>
    <w:rsid w:val="00C22BE5"/>
    <w:rsid w:val="00C355D4"/>
    <w:rsid w:val="00C430BB"/>
    <w:rsid w:val="00C5537D"/>
    <w:rsid w:val="00C951A0"/>
    <w:rsid w:val="00CA1469"/>
    <w:rsid w:val="00CB4DCD"/>
    <w:rsid w:val="00CC1D90"/>
    <w:rsid w:val="00CC23D4"/>
    <w:rsid w:val="00CE27F6"/>
    <w:rsid w:val="00CF3EB2"/>
    <w:rsid w:val="00D200A2"/>
    <w:rsid w:val="00D57872"/>
    <w:rsid w:val="00D729C1"/>
    <w:rsid w:val="00D77FF4"/>
    <w:rsid w:val="00D95700"/>
    <w:rsid w:val="00DB1991"/>
    <w:rsid w:val="00DC78ED"/>
    <w:rsid w:val="00DF03DD"/>
    <w:rsid w:val="00E20D9C"/>
    <w:rsid w:val="00E34714"/>
    <w:rsid w:val="00E55735"/>
    <w:rsid w:val="00E6734D"/>
    <w:rsid w:val="00E7210D"/>
    <w:rsid w:val="00E77A07"/>
    <w:rsid w:val="00EA2625"/>
    <w:rsid w:val="00EB030C"/>
    <w:rsid w:val="00EC0AC4"/>
    <w:rsid w:val="00ED0503"/>
    <w:rsid w:val="00ED1702"/>
    <w:rsid w:val="00EF2096"/>
    <w:rsid w:val="00F735C4"/>
    <w:rsid w:val="00FA1B46"/>
    <w:rsid w:val="00FB30BC"/>
    <w:rsid w:val="00FB6370"/>
    <w:rsid w:val="00FD5D95"/>
    <w:rsid w:val="00FF6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15CB48"/>
  <w15:chartTrackingRefBased/>
  <w15:docId w15:val="{AB34C2D8-C285-4520-A662-547EC2812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F411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C63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D9576C"/>
    <w:pPr>
      <w:ind w:leftChars="2500" w:left="100"/>
    </w:pPr>
  </w:style>
  <w:style w:type="paragraph" w:styleId="a5">
    <w:name w:val="header"/>
    <w:basedOn w:val="a"/>
    <w:link w:val="1"/>
    <w:uiPriority w:val="99"/>
    <w:rsid w:val="00731FBC"/>
    <w:pPr>
      <w:pBdr>
        <w:bottom w:val="single" w:sz="6" w:space="1" w:color="auto"/>
      </w:pBdr>
      <w:tabs>
        <w:tab w:val="center" w:pos="4153"/>
        <w:tab w:val="right" w:pos="8306"/>
      </w:tabs>
      <w:snapToGrid w:val="0"/>
      <w:jc w:val="center"/>
    </w:pPr>
    <w:rPr>
      <w:noProof/>
      <w:sz w:val="18"/>
      <w:szCs w:val="18"/>
    </w:rPr>
  </w:style>
  <w:style w:type="paragraph" w:styleId="a6">
    <w:name w:val="footer"/>
    <w:basedOn w:val="a"/>
    <w:rsid w:val="00C000E9"/>
    <w:pPr>
      <w:tabs>
        <w:tab w:val="center" w:pos="4153"/>
        <w:tab w:val="right" w:pos="8306"/>
      </w:tabs>
      <w:snapToGrid w:val="0"/>
      <w:jc w:val="left"/>
    </w:pPr>
    <w:rPr>
      <w:sz w:val="18"/>
      <w:szCs w:val="18"/>
    </w:rPr>
  </w:style>
  <w:style w:type="character" w:styleId="a7">
    <w:name w:val="Hyperlink"/>
    <w:rsid w:val="00455FD9"/>
    <w:rPr>
      <w:color w:val="0000FF"/>
      <w:u w:val="single"/>
    </w:rPr>
  </w:style>
  <w:style w:type="paragraph" w:styleId="a8">
    <w:name w:val="Balloon Text"/>
    <w:basedOn w:val="a"/>
    <w:semiHidden/>
    <w:rsid w:val="005E424D"/>
    <w:rPr>
      <w:sz w:val="18"/>
      <w:szCs w:val="18"/>
    </w:rPr>
  </w:style>
  <w:style w:type="character" w:customStyle="1" w:styleId="1">
    <w:name w:val="页眉 字符1"/>
    <w:link w:val="a5"/>
    <w:uiPriority w:val="99"/>
    <w:rsid w:val="00731FBC"/>
    <w:rPr>
      <w:noProof/>
      <w:kern w:val="2"/>
      <w:sz w:val="18"/>
      <w:szCs w:val="18"/>
    </w:rPr>
  </w:style>
  <w:style w:type="paragraph" w:styleId="a9">
    <w:name w:val="Body Text Indent"/>
    <w:basedOn w:val="a"/>
    <w:link w:val="aa"/>
    <w:rsid w:val="00E0438B"/>
    <w:pPr>
      <w:ind w:firstLineChars="100" w:firstLine="240"/>
    </w:pPr>
    <w:rPr>
      <w:sz w:val="24"/>
      <w:szCs w:val="24"/>
    </w:rPr>
  </w:style>
  <w:style w:type="character" w:customStyle="1" w:styleId="aa">
    <w:name w:val="正文文本缩进 字符"/>
    <w:link w:val="a9"/>
    <w:rsid w:val="00E0438B"/>
    <w:rPr>
      <w:kern w:val="2"/>
      <w:sz w:val="24"/>
      <w:szCs w:val="24"/>
    </w:rPr>
  </w:style>
  <w:style w:type="character" w:customStyle="1" w:styleId="ab">
    <w:name w:val="页眉 字符"/>
    <w:basedOn w:val="a0"/>
    <w:uiPriority w:val="99"/>
    <w:rsid w:val="00BE6E9D"/>
  </w:style>
  <w:style w:type="paragraph" w:styleId="ac">
    <w:name w:val="List Paragraph"/>
    <w:basedOn w:val="a"/>
    <w:uiPriority w:val="34"/>
    <w:qFormat/>
    <w:rsid w:val="0047361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0E90A-16EC-4068-A29D-D4E439F71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8</Pages>
  <Words>5588</Words>
  <Characters>2570</Characters>
  <Application>Microsoft Office Word</Application>
  <DocSecurity>8</DocSecurity>
  <Lines>116</Lines>
  <Paragraphs>220</Paragraphs>
  <ScaleCrop>false</ScaleCrop>
  <Company>RJD</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RJD认证合同</dc:title>
  <dc:subject/>
  <dc:creator>RJD</dc:creator>
  <cp:keywords/>
  <cp:lastModifiedBy>DX-CROSS</cp:lastModifiedBy>
  <cp:revision>23</cp:revision>
  <cp:lastPrinted>2024-11-25T02:37:00Z</cp:lastPrinted>
  <dcterms:created xsi:type="dcterms:W3CDTF">2023-12-12T08:24:00Z</dcterms:created>
  <dcterms:modified xsi:type="dcterms:W3CDTF">2025-06-10T03:21:00Z</dcterms:modified>
</cp:coreProperties>
</file>